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97" w:rsidRPr="001D4A09" w:rsidRDefault="00C04A97" w:rsidP="00C04A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A09">
        <w:rPr>
          <w:rFonts w:ascii="Times New Roman" w:hAnsi="Times New Roman" w:cs="Times New Roman"/>
          <w:b/>
          <w:sz w:val="28"/>
          <w:szCs w:val="28"/>
        </w:rPr>
        <w:t>Самостоятельная работа 5. Булева алгебра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b/>
          <w:sz w:val="28"/>
          <w:szCs w:val="28"/>
        </w:rPr>
        <w:t>Цель:</w:t>
      </w:r>
      <w:r w:rsidRPr="001D4A09">
        <w:rPr>
          <w:rFonts w:ascii="Times New Roman" w:hAnsi="Times New Roman" w:cs="Times New Roman"/>
          <w:sz w:val="28"/>
          <w:szCs w:val="28"/>
        </w:rPr>
        <w:t xml:space="preserve">  Изучить вопросы связанные с применением аппарата математической логики в компьютерах, освоить приемы преобразования формул алгебры множеств логическими средствами.</w:t>
      </w:r>
    </w:p>
    <w:p w:rsidR="00C04A97" w:rsidRPr="001D4A09" w:rsidRDefault="00C04A97" w:rsidP="00C04A97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1D4A09">
        <w:rPr>
          <w:rFonts w:ascii="Times New Roman" w:hAnsi="Times New Roman" w:cs="Times New Roman"/>
          <w:b/>
          <w:sz w:val="28"/>
          <w:szCs w:val="28"/>
        </w:rPr>
        <w:t>Методические указания к выполнению работы.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sz w:val="28"/>
          <w:szCs w:val="28"/>
        </w:rPr>
        <w:t xml:space="preserve">Все задания снабжены теоретическими сведениями и примерами решения задач.Этого достаточно для успешного выполнения заданий. Дополнительные сведения можно получить из источников, указанных в списке литературы. Внимательно ознакомьтесь с теорией. 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sz w:val="28"/>
          <w:szCs w:val="28"/>
        </w:rPr>
        <w:t xml:space="preserve">Всего в работе </w:t>
      </w:r>
      <w:r w:rsidR="0009736D">
        <w:rPr>
          <w:rFonts w:ascii="Times New Roman" w:hAnsi="Times New Roman" w:cs="Times New Roman"/>
          <w:sz w:val="28"/>
          <w:szCs w:val="28"/>
        </w:rPr>
        <w:t>9</w:t>
      </w:r>
      <w:r w:rsidRPr="001D4A09">
        <w:rPr>
          <w:rFonts w:ascii="Times New Roman" w:hAnsi="Times New Roman" w:cs="Times New Roman"/>
          <w:sz w:val="28"/>
          <w:szCs w:val="28"/>
        </w:rPr>
        <w:t xml:space="preserve"> задач. Задания  выполняется в тетради, на титульном листе указываете ФИО студента, группу, вариант и текст задачи. Вариант выбирается по вашему номеру в списке группы по приведенной ниже таблице.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  <w:r w:rsidRPr="001D4A09">
        <w:rPr>
          <w:rFonts w:ascii="Times New Roman" w:hAnsi="Times New Roman" w:cs="Times New Roman"/>
          <w:sz w:val="28"/>
          <w:szCs w:val="28"/>
        </w:rPr>
        <w:t xml:space="preserve"> За каждую верно решенную задачу вы получаете 1 балл  (максимум в сумме </w:t>
      </w:r>
      <w:r w:rsidR="0009736D">
        <w:rPr>
          <w:rFonts w:ascii="Times New Roman" w:hAnsi="Times New Roman" w:cs="Times New Roman"/>
          <w:sz w:val="28"/>
          <w:szCs w:val="28"/>
        </w:rPr>
        <w:t>9</w:t>
      </w:r>
      <w:r w:rsidRPr="001D4A09">
        <w:rPr>
          <w:rFonts w:ascii="Times New Roman" w:hAnsi="Times New Roman" w:cs="Times New Roman"/>
          <w:sz w:val="28"/>
          <w:szCs w:val="28"/>
        </w:rPr>
        <w:t xml:space="preserve"> баллов) 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sz w:val="28"/>
          <w:szCs w:val="28"/>
        </w:rPr>
        <w:t xml:space="preserve">Задание должно быть сдано в указанные сроки. При задержке сдачи работы более 2 недель </w:t>
      </w:r>
      <w:r>
        <w:rPr>
          <w:rFonts w:ascii="Times New Roman" w:hAnsi="Times New Roman" w:cs="Times New Roman"/>
          <w:sz w:val="28"/>
          <w:szCs w:val="28"/>
        </w:rPr>
        <w:t>полученна</w:t>
      </w:r>
      <w:r w:rsidR="00A26F9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A09">
        <w:rPr>
          <w:rFonts w:ascii="Times New Roman" w:hAnsi="Times New Roman" w:cs="Times New Roman"/>
          <w:sz w:val="28"/>
          <w:szCs w:val="28"/>
        </w:rPr>
        <w:t xml:space="preserve">оценка автоматически снижается на 2% за каждую неделю задержки. </w:t>
      </w:r>
    </w:p>
    <w:p w:rsidR="00C04A97" w:rsidRPr="001D4A09" w:rsidRDefault="00C04A97" w:rsidP="00C04A97">
      <w:pPr>
        <w:rPr>
          <w:rFonts w:ascii="Times New Roman" w:hAnsi="Times New Roman" w:cs="Times New Roman"/>
          <w:sz w:val="28"/>
          <w:szCs w:val="28"/>
        </w:rPr>
      </w:pPr>
      <w:r w:rsidRPr="001D4A09">
        <w:rPr>
          <w:rFonts w:ascii="Times New Roman" w:hAnsi="Times New Roman" w:cs="Times New Roman"/>
          <w:sz w:val="28"/>
          <w:szCs w:val="28"/>
        </w:rPr>
        <w:t>При правильных и полных ответах на контрольные вопросы преподавтель может доп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4A09">
        <w:rPr>
          <w:rFonts w:ascii="Times New Roman" w:hAnsi="Times New Roman" w:cs="Times New Roman"/>
          <w:sz w:val="28"/>
          <w:szCs w:val="28"/>
        </w:rPr>
        <w:t>лнительно начислить до 2 баллов бонусов.</w:t>
      </w:r>
    </w:p>
    <w:p w:rsidR="007852CC" w:rsidRPr="00257987" w:rsidRDefault="007852CC" w:rsidP="007852C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57987">
        <w:rPr>
          <w:rFonts w:ascii="Times New Roman" w:hAnsi="Times New Roman" w:cs="Times New Roman"/>
          <w:color w:val="FF0000"/>
          <w:sz w:val="28"/>
          <w:szCs w:val="28"/>
        </w:rPr>
        <w:t>Варианты задач</w:t>
      </w:r>
    </w:p>
    <w:tbl>
      <w:tblPr>
        <w:tblStyle w:val="a6"/>
        <w:tblW w:w="0" w:type="auto"/>
        <w:jc w:val="center"/>
        <w:tblLook w:val="04A0"/>
      </w:tblPr>
      <w:tblGrid>
        <w:gridCol w:w="594"/>
        <w:gridCol w:w="605"/>
        <w:gridCol w:w="606"/>
        <w:gridCol w:w="606"/>
        <w:gridCol w:w="606"/>
        <w:gridCol w:w="605"/>
        <w:gridCol w:w="606"/>
        <w:gridCol w:w="606"/>
        <w:gridCol w:w="606"/>
        <w:gridCol w:w="606"/>
      </w:tblGrid>
      <w:tr w:rsidR="00650A42" w:rsidRPr="00257987" w:rsidTr="007B7C26">
        <w:trPr>
          <w:jc w:val="center"/>
        </w:trPr>
        <w:tc>
          <w:tcPr>
            <w:tcW w:w="568" w:type="dxa"/>
            <w:vMerge w:val="restart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52" w:type="dxa"/>
            <w:gridSpan w:val="9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  <w:vMerge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0E5E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5" w:type="dxa"/>
          </w:tcPr>
          <w:p w:rsidR="00650A42" w:rsidRPr="00257987" w:rsidRDefault="007B7C26" w:rsidP="007B7C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0C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B7C26"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5" w:type="dxa"/>
          </w:tcPr>
          <w:p w:rsidR="00650A42" w:rsidRPr="00257987" w:rsidRDefault="007B7C26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50A42" w:rsidRPr="00257987" w:rsidTr="007B7C26">
        <w:trPr>
          <w:jc w:val="center"/>
        </w:trPr>
        <w:tc>
          <w:tcPr>
            <w:tcW w:w="568" w:type="dxa"/>
          </w:tcPr>
          <w:p w:rsidR="00650A42" w:rsidRPr="00257987" w:rsidRDefault="00650A42" w:rsidP="00A6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5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6" w:type="dxa"/>
          </w:tcPr>
          <w:p w:rsidR="00650A42" w:rsidRPr="00257987" w:rsidRDefault="00650A42" w:rsidP="00845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" w:type="dxa"/>
          </w:tcPr>
          <w:p w:rsidR="00650A42" w:rsidRPr="00257987" w:rsidRDefault="00650A42" w:rsidP="00074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06" w:type="dxa"/>
          </w:tcPr>
          <w:p w:rsidR="00650A42" w:rsidRPr="00257987" w:rsidRDefault="00650A42" w:rsidP="0078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38723D" w:rsidRPr="00257987" w:rsidRDefault="0038723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723D" w:rsidRPr="00257987" w:rsidRDefault="0038723D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ab/>
      </w:r>
      <w:r w:rsidRPr="00257987">
        <w:rPr>
          <w:rFonts w:ascii="Times New Roman" w:hAnsi="Times New Roman" w:cs="Times New Roman"/>
          <w:sz w:val="28"/>
          <w:szCs w:val="28"/>
        </w:rPr>
        <w:tab/>
      </w:r>
      <w:r w:rsidR="0009736D">
        <w:rPr>
          <w:sz w:val="28"/>
          <w:szCs w:val="28"/>
        </w:rPr>
        <w:t>Содержание</w:t>
      </w:r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r w:rsidRPr="0009736D">
        <w:rPr>
          <w:sz w:val="28"/>
          <w:szCs w:val="28"/>
        </w:rPr>
        <w:fldChar w:fldCharType="begin"/>
      </w:r>
      <w:r w:rsidR="0038723D" w:rsidRPr="0009736D">
        <w:rPr>
          <w:sz w:val="28"/>
          <w:szCs w:val="28"/>
        </w:rPr>
        <w:instrText xml:space="preserve"> TOC \h \z \t "Разделы;1" </w:instrText>
      </w:r>
      <w:r w:rsidRPr="0009736D">
        <w:rPr>
          <w:sz w:val="28"/>
          <w:szCs w:val="28"/>
        </w:rPr>
        <w:fldChar w:fldCharType="separate"/>
      </w:r>
      <w:hyperlink w:anchor="_Toc142814834" w:history="1">
        <w:r w:rsidR="0009736D" w:rsidRPr="0009736D">
          <w:rPr>
            <w:rStyle w:val="a7"/>
            <w:noProof/>
            <w:sz w:val="28"/>
            <w:szCs w:val="28"/>
          </w:rPr>
          <w:t>Понятие булевой функции, свойства булевых функций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_Toc142814834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3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35" w:history="1">
        <w:r w:rsidR="0009736D" w:rsidRPr="0009736D">
          <w:rPr>
            <w:rStyle w:val="a7"/>
            <w:noProof/>
            <w:sz w:val="28"/>
            <w:szCs w:val="28"/>
          </w:rPr>
          <w:t>Полиномы Жегалкина и линейные булевы функции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_Toc142814835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5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36" w:history="1">
        <w:r w:rsidR="0009736D" w:rsidRPr="0009736D">
          <w:rPr>
            <w:rStyle w:val="a7"/>
            <w:noProof/>
            <w:sz w:val="28"/>
            <w:szCs w:val="28"/>
          </w:rPr>
          <w:t>Двойственность и самодвойственные булевы функции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_Toc142814836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8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37" w:history="1">
        <w:r w:rsidR="0009736D" w:rsidRPr="0009736D">
          <w:rPr>
            <w:rStyle w:val="a7"/>
            <w:noProof/>
            <w:sz w:val="28"/>
            <w:szCs w:val="28"/>
          </w:rPr>
          <w:t>Монотонные булевы функции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_Toc142814837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12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38" w:history="1">
        <w:r w:rsidR="0009736D" w:rsidRPr="0009736D">
          <w:rPr>
            <w:rStyle w:val="a7"/>
            <w:noProof/>
            <w:sz w:val="28"/>
            <w:szCs w:val="28"/>
          </w:rPr>
          <w:t>Булевы функции, сохраняющие нуль и сохраняющие единицу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_Toc142814838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15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39" w:history="1">
        <w:r w:rsidR="0009736D" w:rsidRPr="0009736D">
          <w:rPr>
            <w:rStyle w:val="a7"/>
            <w:noProof/>
            <w:sz w:val="28"/>
            <w:szCs w:val="28"/>
          </w:rPr>
          <w:t>Полные системы и функционально замкнутые классы булевых функций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_Toc142814839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17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40" w:history="1">
        <w:r w:rsidR="0009736D" w:rsidRPr="0009736D">
          <w:rPr>
            <w:rStyle w:val="a7"/>
            <w:noProof/>
            <w:sz w:val="28"/>
            <w:szCs w:val="28"/>
          </w:rPr>
          <w:t>Базисы булевых функций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_Toc142814840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19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41" w:history="1">
        <w:r w:rsidR="0009736D" w:rsidRPr="0009736D">
          <w:rPr>
            <w:rStyle w:val="a7"/>
            <w:noProof/>
            <w:sz w:val="28"/>
            <w:szCs w:val="28"/>
          </w:rPr>
          <w:t>Минимизация БФ методом карт Карно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_Toc142814841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21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right" w:leader="dot" w:pos="9345"/>
        </w:tabs>
        <w:rPr>
          <w:noProof/>
          <w:sz w:val="28"/>
          <w:szCs w:val="28"/>
        </w:rPr>
      </w:pPr>
      <w:hyperlink w:anchor="_Toc142814842" w:history="1">
        <w:r w:rsidR="0009736D" w:rsidRPr="0009736D">
          <w:rPr>
            <w:rStyle w:val="a7"/>
            <w:noProof/>
            <w:sz w:val="28"/>
            <w:szCs w:val="28"/>
          </w:rPr>
          <w:t>Минимизация БФ методом Квайна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_Toc142814842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21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38723D" w:rsidRPr="0009736D" w:rsidRDefault="009E46FC">
      <w:pPr>
        <w:rPr>
          <w:sz w:val="28"/>
          <w:szCs w:val="28"/>
        </w:rPr>
      </w:pPr>
      <w:r w:rsidRPr="0009736D">
        <w:rPr>
          <w:sz w:val="28"/>
          <w:szCs w:val="28"/>
        </w:rPr>
        <w:fldChar w:fldCharType="end"/>
      </w:r>
      <w:r w:rsidR="0038723D" w:rsidRPr="0009736D">
        <w:rPr>
          <w:sz w:val="28"/>
          <w:szCs w:val="28"/>
        </w:rPr>
        <w:tab/>
      </w:r>
      <w:r w:rsidR="0038723D" w:rsidRPr="0009736D">
        <w:rPr>
          <w:sz w:val="28"/>
          <w:szCs w:val="28"/>
        </w:rPr>
        <w:tab/>
        <w:t>Задачи</w:t>
      </w:r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r w:rsidRPr="0009736D">
        <w:rPr>
          <w:sz w:val="28"/>
          <w:szCs w:val="28"/>
        </w:rPr>
        <w:fldChar w:fldCharType="begin"/>
      </w:r>
      <w:r w:rsidR="0038723D" w:rsidRPr="0009736D">
        <w:rPr>
          <w:sz w:val="28"/>
          <w:szCs w:val="28"/>
        </w:rPr>
        <w:instrText xml:space="preserve"> TOC \h \z \t "Задача;1" </w:instrText>
      </w:r>
      <w:r w:rsidRPr="0009736D">
        <w:rPr>
          <w:sz w:val="28"/>
          <w:szCs w:val="28"/>
        </w:rPr>
        <w:fldChar w:fldCharType="separate"/>
      </w:r>
      <w:hyperlink w:anchor="_Toc142814546" w:history="1">
        <w:r w:rsidR="0009736D" w:rsidRPr="0009736D">
          <w:rPr>
            <w:rStyle w:val="a7"/>
            <w:noProof/>
            <w:sz w:val="28"/>
            <w:szCs w:val="28"/>
          </w:rPr>
          <w:t>Задача 1.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Булевы функции (</w:t>
        </w:r>
        <w:r w:rsidR="0009736D" w:rsidRPr="0009736D">
          <w:rPr>
            <w:rStyle w:val="a7"/>
            <w:noProof/>
            <w:sz w:val="28"/>
            <w:szCs w:val="28"/>
            <w:lang w:val="en-US"/>
          </w:rPr>
          <w:t>10</w:t>
        </w:r>
        <w:r w:rsidR="0009736D" w:rsidRPr="0009736D">
          <w:rPr>
            <w:rStyle w:val="a7"/>
            <w:noProof/>
            <w:sz w:val="28"/>
            <w:szCs w:val="28"/>
          </w:rPr>
          <w:t xml:space="preserve">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_Toc142814546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3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47" w:history="1">
        <w:r w:rsidR="0009736D" w:rsidRPr="0009736D">
          <w:rPr>
            <w:rStyle w:val="a7"/>
            <w:noProof/>
            <w:sz w:val="28"/>
            <w:szCs w:val="28"/>
          </w:rPr>
          <w:t>Задача 2.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Полиномы Жегалкина (</w:t>
        </w:r>
        <w:r w:rsidR="0009736D" w:rsidRPr="0009736D">
          <w:rPr>
            <w:rStyle w:val="a7"/>
            <w:noProof/>
            <w:sz w:val="28"/>
            <w:szCs w:val="28"/>
            <w:lang w:val="en-US"/>
          </w:rPr>
          <w:t>10</w:t>
        </w:r>
        <w:r w:rsidR="0009736D" w:rsidRPr="0009736D">
          <w:rPr>
            <w:rStyle w:val="a7"/>
            <w:noProof/>
            <w:sz w:val="28"/>
            <w:szCs w:val="28"/>
          </w:rPr>
          <w:t xml:space="preserve">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_Toc142814547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5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48" w:history="1">
        <w:r w:rsidR="0009736D" w:rsidRPr="0009736D">
          <w:rPr>
            <w:rStyle w:val="a7"/>
            <w:noProof/>
            <w:sz w:val="28"/>
            <w:szCs w:val="28"/>
          </w:rPr>
          <w:t>Задача 3.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Линейные функции (</w:t>
        </w:r>
        <w:r w:rsidR="0009736D" w:rsidRPr="0009736D">
          <w:rPr>
            <w:rStyle w:val="a7"/>
            <w:noProof/>
            <w:sz w:val="28"/>
            <w:szCs w:val="28"/>
            <w:lang w:val="en-US"/>
          </w:rPr>
          <w:t xml:space="preserve">10 </w:t>
        </w:r>
        <w:r w:rsidR="0009736D" w:rsidRPr="0009736D">
          <w:rPr>
            <w:rStyle w:val="a7"/>
            <w:noProof/>
            <w:sz w:val="28"/>
            <w:szCs w:val="28"/>
          </w:rPr>
          <w:t xml:space="preserve">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_Toc142814548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6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49" w:history="1">
        <w:r w:rsidR="0009736D" w:rsidRPr="0009736D">
          <w:rPr>
            <w:rStyle w:val="a7"/>
            <w:noProof/>
            <w:sz w:val="28"/>
            <w:szCs w:val="28"/>
          </w:rPr>
          <w:t>Задача 4.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Двойственные функции (10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_Toc142814549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9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50" w:history="1">
        <w:r w:rsidR="0009736D" w:rsidRPr="0009736D">
          <w:rPr>
            <w:rStyle w:val="a7"/>
            <w:noProof/>
            <w:sz w:val="28"/>
            <w:szCs w:val="28"/>
          </w:rPr>
          <w:t>Задача 5.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Самодвойственные функции (</w:t>
        </w:r>
        <w:r w:rsidR="0009736D" w:rsidRPr="0009736D">
          <w:rPr>
            <w:rStyle w:val="a7"/>
            <w:noProof/>
            <w:sz w:val="28"/>
            <w:szCs w:val="28"/>
            <w:lang w:val="en-US"/>
          </w:rPr>
          <w:t>12</w:t>
        </w:r>
        <w:r w:rsidR="0009736D" w:rsidRPr="0009736D">
          <w:rPr>
            <w:rStyle w:val="a7"/>
            <w:noProof/>
            <w:sz w:val="28"/>
            <w:szCs w:val="28"/>
          </w:rPr>
          <w:t xml:space="preserve">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_Toc142814550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10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51" w:history="1">
        <w:r w:rsidR="0009736D" w:rsidRPr="0009736D">
          <w:rPr>
            <w:rStyle w:val="a7"/>
            <w:noProof/>
            <w:sz w:val="28"/>
            <w:szCs w:val="28"/>
          </w:rPr>
          <w:t>Задача 6.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Монотонные функции (12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_Toc142814551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13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52" w:history="1">
        <w:r w:rsidR="0009736D" w:rsidRPr="0009736D">
          <w:rPr>
            <w:rStyle w:val="a7"/>
            <w:noProof/>
            <w:sz w:val="28"/>
            <w:szCs w:val="28"/>
          </w:rPr>
          <w:t>Задача 7.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Полные системы булевых функций, теорема Поста  (12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_Toc142814552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17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53" w:history="1">
        <w:r w:rsidR="0009736D" w:rsidRPr="0009736D">
          <w:rPr>
            <w:rStyle w:val="a7"/>
            <w:noProof/>
            <w:sz w:val="28"/>
            <w:szCs w:val="28"/>
          </w:rPr>
          <w:t>Задача 8.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Базисы булевых функций (12 баллов)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_Toc142814553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19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09736D" w:rsidRPr="0009736D" w:rsidRDefault="009E46FC">
      <w:pPr>
        <w:pStyle w:val="13"/>
        <w:tabs>
          <w:tab w:val="left" w:pos="1100"/>
          <w:tab w:val="right" w:leader="dot" w:pos="9345"/>
        </w:tabs>
        <w:rPr>
          <w:noProof/>
          <w:sz w:val="28"/>
          <w:szCs w:val="28"/>
        </w:rPr>
      </w:pPr>
      <w:hyperlink w:anchor="_Toc142814554" w:history="1">
        <w:r w:rsidR="0009736D" w:rsidRPr="0009736D">
          <w:rPr>
            <w:rStyle w:val="a7"/>
            <w:noProof/>
            <w:sz w:val="28"/>
            <w:szCs w:val="28"/>
          </w:rPr>
          <w:t>Задача 9.</w:t>
        </w:r>
        <w:r w:rsidR="0009736D" w:rsidRPr="0009736D">
          <w:rPr>
            <w:noProof/>
            <w:sz w:val="28"/>
            <w:szCs w:val="28"/>
          </w:rPr>
          <w:tab/>
        </w:r>
        <w:r w:rsidR="0009736D" w:rsidRPr="0009736D">
          <w:rPr>
            <w:rStyle w:val="a7"/>
            <w:noProof/>
            <w:sz w:val="28"/>
            <w:szCs w:val="28"/>
          </w:rPr>
          <w:t>Минимизация булевых функций и синтез переключательных схем</w:t>
        </w:r>
        <w:r w:rsidR="0009736D" w:rsidRPr="0009736D">
          <w:rPr>
            <w:noProof/>
            <w:webHidden/>
            <w:sz w:val="28"/>
            <w:szCs w:val="28"/>
          </w:rPr>
          <w:tab/>
        </w:r>
        <w:r w:rsidRPr="0009736D">
          <w:rPr>
            <w:noProof/>
            <w:webHidden/>
            <w:sz w:val="28"/>
            <w:szCs w:val="28"/>
          </w:rPr>
          <w:fldChar w:fldCharType="begin"/>
        </w:r>
        <w:r w:rsidR="0009736D" w:rsidRPr="0009736D">
          <w:rPr>
            <w:noProof/>
            <w:webHidden/>
            <w:sz w:val="28"/>
            <w:szCs w:val="28"/>
          </w:rPr>
          <w:instrText xml:space="preserve"> PAGEREF _Toc142814554 \h </w:instrText>
        </w:r>
        <w:r w:rsidRPr="0009736D">
          <w:rPr>
            <w:noProof/>
            <w:webHidden/>
            <w:sz w:val="28"/>
            <w:szCs w:val="28"/>
          </w:rPr>
        </w:r>
        <w:r w:rsidRPr="0009736D">
          <w:rPr>
            <w:noProof/>
            <w:webHidden/>
            <w:sz w:val="28"/>
            <w:szCs w:val="28"/>
          </w:rPr>
          <w:fldChar w:fldCharType="separate"/>
        </w:r>
        <w:r w:rsidR="003B5A3B">
          <w:rPr>
            <w:noProof/>
            <w:webHidden/>
            <w:sz w:val="28"/>
            <w:szCs w:val="28"/>
          </w:rPr>
          <w:t>20</w:t>
        </w:r>
        <w:r w:rsidRPr="0009736D">
          <w:rPr>
            <w:noProof/>
            <w:webHidden/>
            <w:sz w:val="28"/>
            <w:szCs w:val="28"/>
          </w:rPr>
          <w:fldChar w:fldCharType="end"/>
        </w:r>
      </w:hyperlink>
    </w:p>
    <w:p w:rsidR="007852CC" w:rsidRPr="00257987" w:rsidRDefault="009E46F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9736D">
        <w:rPr>
          <w:sz w:val="28"/>
          <w:szCs w:val="28"/>
        </w:rPr>
        <w:fldChar w:fldCharType="end"/>
      </w:r>
    </w:p>
    <w:p w:rsidR="0094301D" w:rsidRPr="00257987" w:rsidRDefault="0094301D" w:rsidP="00C04A97">
      <w:pPr>
        <w:pStyle w:val="af1"/>
      </w:pPr>
      <w:bookmarkStart w:id="0" w:name="_Toc142814834"/>
      <w:r w:rsidRPr="00257987">
        <w:t>Понятие булевой функции, свойства булевых функций</w:t>
      </w:r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97"/>
        <w:gridCol w:w="898"/>
        <w:gridCol w:w="898"/>
        <w:gridCol w:w="898"/>
        <w:gridCol w:w="897"/>
        <w:gridCol w:w="898"/>
        <w:gridCol w:w="898"/>
        <w:gridCol w:w="898"/>
        <w:gridCol w:w="898"/>
      </w:tblGrid>
      <w:tr w:rsidR="00577534" w:rsidRPr="0009736D" w:rsidTr="00F727F5">
        <w:trPr>
          <w:trHeight w:val="503"/>
        </w:trPr>
        <w:tc>
          <w:tcPr>
            <w:tcW w:w="1384" w:type="dxa"/>
            <w:vMerge w:val="restart"/>
            <w:tcBorders>
              <w:right w:val="single" w:sz="4" w:space="0" w:color="auto"/>
            </w:tcBorders>
            <w:vAlign w:val="center"/>
          </w:tcPr>
          <w:tbl>
            <w:tblPr>
              <w:tblStyle w:val="a6"/>
              <w:tblW w:w="0" w:type="auto"/>
              <w:tblLook w:val="04A0"/>
            </w:tblPr>
            <w:tblGrid>
              <w:gridCol w:w="374"/>
              <w:gridCol w:w="374"/>
            </w:tblGrid>
            <w:tr w:rsidR="00577534" w:rsidRPr="0009736D" w:rsidTr="00624C4B">
              <w:trPr>
                <w:trHeight w:val="347"/>
              </w:trPr>
              <w:tc>
                <w:tcPr>
                  <w:tcW w:w="374" w:type="dxa"/>
                </w:tcPr>
                <w:p w:rsidR="00577534" w:rsidRPr="0009736D" w:rsidRDefault="00057CBD" w:rsidP="00577534">
                  <w:pPr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noProof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374" w:type="dxa"/>
                </w:tcPr>
                <w:p w:rsidR="00577534" w:rsidRPr="0009736D" w:rsidRDefault="009E46FC" w:rsidP="00577534">
                  <w:pPr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 w:cs="Times New Roman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Calibri" w:hAnsi="Cambria Math" w:cs="Times New Roman"/>
                              <w:noProof/>
                              <w:sz w:val="24"/>
                              <w:szCs w:val="24"/>
                            </w:rPr>
                            <m:t>x</m:t>
                          </m:r>
                        </m:e>
                      </m:acc>
                    </m:oMath>
                  </m:oMathPara>
                </w:p>
              </w:tc>
            </w:tr>
            <w:tr w:rsidR="00577534" w:rsidRPr="0009736D" w:rsidTr="00624C4B">
              <w:trPr>
                <w:trHeight w:val="687"/>
              </w:trPr>
              <w:tc>
                <w:tcPr>
                  <w:tcW w:w="374" w:type="dxa"/>
                </w:tcPr>
                <w:p w:rsidR="00577534" w:rsidRPr="0009736D" w:rsidRDefault="00577534" w:rsidP="0094301D">
                  <w:pPr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</w:pPr>
                  <w:r w:rsidRPr="0009736D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  <w:t>0</w:t>
                  </w:r>
                  <w:r w:rsidRPr="0009736D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  <w:br/>
                    <w:t>1</w:t>
                  </w:r>
                </w:p>
              </w:tc>
              <w:tc>
                <w:tcPr>
                  <w:tcW w:w="374" w:type="dxa"/>
                </w:tcPr>
                <w:p w:rsidR="00577534" w:rsidRPr="0009736D" w:rsidRDefault="00577534" w:rsidP="0094301D">
                  <w:pPr>
                    <w:jc w:val="center"/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</w:pPr>
                  <w:r w:rsidRPr="0009736D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  <w:t>1</w:t>
                  </w:r>
                  <w:r w:rsidRPr="0009736D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val="en-US"/>
                    </w:rPr>
                    <w:br/>
                    <w:t>0</w:t>
                  </w:r>
                </w:p>
              </w:tc>
            </w:tr>
          </w:tbl>
          <w:p w:rsidR="00577534" w:rsidRPr="0009736D" w:rsidRDefault="00577534" w:rsidP="0094301D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∧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∨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→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↔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∣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↓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057CBD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x⨁y</m:t>
                </m:r>
              </m:oMath>
            </m:oMathPara>
          </w:p>
        </w:tc>
      </w:tr>
      <w:tr w:rsidR="00577534" w:rsidRPr="0009736D" w:rsidTr="00F727F5">
        <w:trPr>
          <w:trHeight w:val="503"/>
        </w:trPr>
        <w:tc>
          <w:tcPr>
            <w:tcW w:w="1384" w:type="dxa"/>
            <w:vMerge/>
            <w:tcBorders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</w:tr>
      <w:tr w:rsidR="00577534" w:rsidRPr="0009736D" w:rsidTr="00F727F5">
        <w:trPr>
          <w:trHeight w:val="503"/>
        </w:trPr>
        <w:tc>
          <w:tcPr>
            <w:tcW w:w="1384" w:type="dxa"/>
            <w:vMerge/>
            <w:tcBorders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</w:tr>
      <w:tr w:rsidR="00577534" w:rsidRPr="0009736D" w:rsidTr="00F727F5">
        <w:trPr>
          <w:trHeight w:val="503"/>
        </w:trPr>
        <w:tc>
          <w:tcPr>
            <w:tcW w:w="1384" w:type="dxa"/>
            <w:vMerge/>
            <w:tcBorders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</w:tr>
      <w:tr w:rsidR="00577534" w:rsidRPr="0009736D" w:rsidTr="00F727F5">
        <w:trPr>
          <w:trHeight w:val="532"/>
        </w:trPr>
        <w:tc>
          <w:tcPr>
            <w:tcW w:w="1384" w:type="dxa"/>
            <w:vMerge/>
            <w:tcBorders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34" w:rsidRPr="0009736D" w:rsidRDefault="00577534" w:rsidP="0094301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09736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0</w:t>
            </w:r>
          </w:p>
        </w:tc>
      </w:tr>
    </w:tbl>
    <w:p w:rsidR="0094301D" w:rsidRPr="00257987" w:rsidRDefault="00D5031E" w:rsidP="0015787F">
      <w:pPr>
        <w:ind w:firstLine="360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>Функции от двух аргументов называются соответс</w:t>
      </w:r>
      <w:r w:rsidR="00624C4B" w:rsidRPr="00257987">
        <w:rPr>
          <w:rFonts w:ascii="Times New Roman" w:hAnsi="Times New Roman" w:cs="Times New Roman"/>
          <w:noProof/>
          <w:sz w:val="28"/>
          <w:szCs w:val="28"/>
        </w:rPr>
        <w:t>т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венно: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D9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конъюнкция,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DA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 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дизъюнкция,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AE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 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импликация,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AB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 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эквивалентность,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>|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штрих Шеффера, 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AF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>стрелка Пирса,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="00F727F5" w:rsidRPr="00257987">
        <w:rPr>
          <w:rFonts w:ascii="Times New Roman" w:hAnsi="Times New Roman" w:cs="Times New Roman"/>
          <w:noProof/>
          <w:sz w:val="28"/>
          <w:szCs w:val="28"/>
          <w:lang w:val="en-US"/>
        </w:rPr>
        <w:sym w:font="Symbol" w:char="F0C5"/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y</w:t>
      </w:r>
      <w:r w:rsidR="00F727F5" w:rsidRPr="00257987">
        <w:rPr>
          <w:rFonts w:ascii="Times New Roman" w:hAnsi="Times New Roman" w:cs="Times New Roman"/>
          <w:i/>
          <w:noProof/>
          <w:sz w:val="28"/>
          <w:szCs w:val="28"/>
        </w:rPr>
        <w:t xml:space="preserve"> -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>сложение по модулю два (сумма Жегалкина).</w:t>
      </w:r>
    </w:p>
    <w:p w:rsidR="007852CC" w:rsidRPr="00257987" w:rsidRDefault="0022763E" w:rsidP="0038723D">
      <w:pPr>
        <w:pStyle w:val="a"/>
        <w:rPr>
          <w:sz w:val="28"/>
          <w:szCs w:val="28"/>
        </w:rPr>
      </w:pPr>
      <w:bookmarkStart w:id="1" w:name="_Toc142814546"/>
      <w:r w:rsidRPr="00257987">
        <w:rPr>
          <w:sz w:val="28"/>
          <w:szCs w:val="28"/>
        </w:rPr>
        <w:t>Булевы функции</w:t>
      </w:r>
      <w:r w:rsidR="00AC6C0D" w:rsidRPr="00257987">
        <w:rPr>
          <w:sz w:val="28"/>
          <w:szCs w:val="28"/>
        </w:rPr>
        <w:t xml:space="preserve"> </w:t>
      </w:r>
      <w:bookmarkEnd w:id="1"/>
    </w:p>
    <w:p w:rsidR="00BD277B" w:rsidRPr="00257987" w:rsidRDefault="00BD277B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Выразите следующие булевы функции через отрицание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</w:rPr>
        <w:t>) и дизъюнкцию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>):</w:t>
      </w:r>
    </w:p>
    <w:p w:rsidR="0052011F" w:rsidRPr="00257987" w:rsidRDefault="0022763E" w:rsidP="000E1365">
      <w:pPr>
        <w:pStyle w:val="a8"/>
        <w:numPr>
          <w:ilvl w:val="0"/>
          <w:numId w:val="1"/>
        </w:numPr>
        <w:tabs>
          <w:tab w:val="left" w:pos="993"/>
        </w:tabs>
        <w:spacing w:before="24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960327" w:rsidRPr="00257987" w:rsidRDefault="0022763E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x|y</w:t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22763E" w:rsidRPr="00257987" w:rsidRDefault="0022763E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52011F" w:rsidRPr="00257987" w:rsidRDefault="002F43AB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</w:t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E1365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DD1ABA" w:rsidRPr="00257987" w:rsidRDefault="00DD1ABA" w:rsidP="00DD1ABA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Выразите через суперпозиции конъюнкции(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</w:rPr>
        <w:t>) и отрицания (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</w:rPr>
        <w:t>) следующие булевы функции: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</w:t>
      </w:r>
    </w:p>
    <w:p w:rsidR="00DD1ABA" w:rsidRPr="00257987" w:rsidRDefault="00DD1ABA" w:rsidP="00DD1ABA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lastRenderedPageBreak/>
        <w:t>Выразите булевы функции через сложение по модулю 2 (сумму Жегалкина</w:t>
      </w:r>
      <w:r w:rsidR="00EF617A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="000A1666" w:rsidRPr="00257987">
        <w:rPr>
          <w:rFonts w:ascii="Times New Roman" w:hAnsi="Times New Roman" w:cs="Times New Roman"/>
          <w:sz w:val="28"/>
          <w:szCs w:val="28"/>
        </w:rPr>
        <w:t>, конъюнкцию (</w:t>
      </w:r>
      <w:r w:rsidR="000A1666" w:rsidRPr="00257987">
        <w:rPr>
          <w:rFonts w:ascii="Times New Roman" w:hAnsi="Times New Roman" w:cs="Times New Roman"/>
          <w:sz w:val="28"/>
          <w:szCs w:val="28"/>
        </w:rPr>
        <w:sym w:font="Symbol" w:char="F0D9"/>
      </w:r>
      <w:r w:rsidR="000A1666"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</w:rPr>
        <w:t xml:space="preserve"> и константу 1: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C6C0D" w:rsidRPr="00257987">
        <w:rPr>
          <w:rFonts w:ascii="Times New Roman" w:hAnsi="Times New Roman" w:cs="Times New Roman"/>
          <w:sz w:val="28"/>
          <w:szCs w:val="28"/>
        </w:rPr>
        <w:tab/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35F0D" w:rsidRPr="00257987">
        <w:rPr>
          <w:rFonts w:ascii="Times New Roman" w:hAnsi="Times New Roman" w:cs="Times New Roman"/>
          <w:sz w:val="28"/>
          <w:szCs w:val="28"/>
        </w:rPr>
        <w:tab/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</w:p>
    <w:p w:rsidR="00835F0D" w:rsidRPr="00257987" w:rsidRDefault="00624C4B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B"/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</m:oMath>
    </w:p>
    <w:p w:rsidR="00D3089F" w:rsidRPr="00257987" w:rsidRDefault="00624C4B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|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</m:oMath>
      <w:r w:rsidR="00D3089F" w:rsidRPr="00257987">
        <w:rPr>
          <w:rFonts w:ascii="Times New Roman" w:hAnsi="Times New Roman" w:cs="Times New Roman"/>
          <w:sz w:val="28"/>
          <w:szCs w:val="28"/>
        </w:rPr>
        <w:tab/>
      </w:r>
    </w:p>
    <w:p w:rsidR="00DD1ABA" w:rsidRPr="00257987" w:rsidRDefault="00DD1ABA" w:rsidP="0015787F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Выразите булевы функции через штрих Шеффера</w:t>
      </w:r>
      <w:r w:rsidR="00EF617A" w:rsidRPr="00257987">
        <w:rPr>
          <w:rFonts w:ascii="Times New Roman" w:hAnsi="Times New Roman" w:cs="Times New Roman"/>
          <w:sz w:val="28"/>
          <w:szCs w:val="28"/>
        </w:rPr>
        <w:t xml:space="preserve"> (|)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color w:val="0000FF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DD1ABA" w:rsidRPr="00257987" w:rsidRDefault="00DD1AB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</w:p>
    <w:p w:rsidR="00EF617A" w:rsidRPr="00257987" w:rsidRDefault="00DD1ABA" w:rsidP="00DD1ABA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Выразите через суперпозицию функций стрелка Пирса (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</w:rPr>
        <w:t>) следующие булевы функции</w:t>
      </w:r>
      <w:r w:rsidR="00EF617A" w:rsidRPr="00257987">
        <w:rPr>
          <w:rFonts w:ascii="Times New Roman" w:hAnsi="Times New Roman" w:cs="Times New Roman"/>
          <w:sz w:val="28"/>
          <w:szCs w:val="28"/>
        </w:rPr>
        <w:t>:</w:t>
      </w:r>
    </w:p>
    <w:p w:rsidR="00DD1ABA" w:rsidRPr="00257987" w:rsidRDefault="00EF617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E0FA2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EF617A" w:rsidRPr="00257987" w:rsidRDefault="00EF617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EF617A" w:rsidRPr="00257987" w:rsidRDefault="00EF617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EF617A" w:rsidRPr="00257987" w:rsidRDefault="00EF617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EF617A" w:rsidRPr="00257987" w:rsidRDefault="00EF617A" w:rsidP="00EF617A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x|y</w:t>
      </w:r>
      <w:r w:rsidR="008E0FA2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DD1ABA" w:rsidRPr="00257987" w:rsidRDefault="00DD1ABA" w:rsidP="00DD1ABA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Выразите через отрицание (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</w:rPr>
        <w:t>) и импликацию</w:t>
      </w:r>
      <w:r w:rsidR="00EF617A"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="00EF617A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="00EF617A" w:rsidRPr="00257987">
        <w:rPr>
          <w:rFonts w:ascii="Times New Roman" w:hAnsi="Times New Roman" w:cs="Times New Roman"/>
          <w:sz w:val="28"/>
          <w:szCs w:val="28"/>
        </w:rPr>
        <w:t>)</w:t>
      </w:r>
    </w:p>
    <w:p w:rsidR="0052011F" w:rsidRPr="00257987" w:rsidRDefault="00A60B07" w:rsidP="00A60B07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E0FA2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A60B07" w:rsidRPr="00257987" w:rsidRDefault="00A60B07" w:rsidP="00A60B07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60B07" w:rsidRPr="00257987" w:rsidRDefault="00A60B07" w:rsidP="00A60B07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60B07" w:rsidRPr="00257987" w:rsidRDefault="00A60B07" w:rsidP="00A60B07">
      <w:pPr>
        <w:pStyle w:val="a8"/>
        <w:numPr>
          <w:ilvl w:val="0"/>
          <w:numId w:val="1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7607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8A1C56" w:rsidRPr="00257987" w:rsidRDefault="00C16E0E" w:rsidP="0015787F">
      <w:pPr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2F43AB" w:rsidRPr="00257987" w:rsidRDefault="00C16E0E" w:rsidP="00EC3754">
      <w:pPr>
        <w:spacing w:after="120"/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D1ABA" w:rsidRPr="002579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EC3754" w:rsidRPr="0025798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>y = (x</w:t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>y)(y</w:t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= (x </w:t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</m:oMath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 = </w:t>
      </w:r>
      <m:oMath>
        <m:acc>
          <m:accPr>
            <m:chr m:val="̿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>y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y</m:t>
            </m:r>
          </m:e>
        </m:acc>
      </m:oMath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F43AB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60B07" w:rsidRPr="00257987" w:rsidRDefault="00C16E0E" w:rsidP="00EC3754">
      <w:pPr>
        <w:spacing w:after="120"/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F617A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y)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z = (x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1 = 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0 = 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EF617A" w:rsidRPr="00257987" w:rsidRDefault="00C16E0E" w:rsidP="00EC3754">
      <w:pPr>
        <w:spacing w:after="120"/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F617A" w:rsidRPr="002579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x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B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y</m:t>
            </m:r>
          </m:e>
        </m:acc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y)(y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x)</m:t>
            </m:r>
          </m:e>
        </m:acc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=(x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y) | (y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x) = (x | (y | y)) | (y | (x | x))</w:t>
      </w:r>
    </w:p>
    <w:p w:rsidR="00A60B07" w:rsidRPr="00257987" w:rsidRDefault="00C16E0E" w:rsidP="00EC3754">
      <w:pPr>
        <w:spacing w:after="120"/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lastRenderedPageBreak/>
        <w:t>4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) 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 = (x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y)(y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x)=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w:sym w:font="Symbol" w:char="F0AE"/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acc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sym w:font="Symbol" w:char="F0AE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)</m:t>
            </m:r>
          </m:e>
        </m:acc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sym w:font="Symbol" w:char="F0AE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(</m:t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m:oMath>
        <m:d>
          <m:d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sym w:font="Symbol" w:char="F0DA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(</m:t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y</m:t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EC3754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= ((x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x)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y)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AF"/>
        </m:r>
      </m:oMath>
      <w:r w:rsidR="00A60B07" w:rsidRPr="00257987">
        <w:rPr>
          <w:rFonts w:ascii="Times New Roman" w:hAnsi="Times New Roman" w:cs="Times New Roman"/>
          <w:sz w:val="28"/>
          <w:szCs w:val="28"/>
          <w:lang w:val="en-US"/>
        </w:rPr>
        <w:t>y))</w:t>
      </w:r>
    </w:p>
    <w:p w:rsidR="008A1C56" w:rsidRPr="00257987" w:rsidRDefault="00C16E0E" w:rsidP="00EC3754">
      <w:pPr>
        <w:spacing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5</w:t>
      </w:r>
      <w:r w:rsidR="008A1C56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1C56" w:rsidRPr="00257987">
        <w:rPr>
          <w:rFonts w:ascii="Times New Roman" w:hAnsi="Times New Roman" w:cs="Times New Roman"/>
          <w:sz w:val="28"/>
          <w:szCs w:val="28"/>
        </w:rPr>
        <w:t>|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1C56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9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8A1C56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8A1C56"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1C5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</w:p>
    <w:p w:rsidR="000C7607" w:rsidRPr="00257987" w:rsidRDefault="000C7607">
      <w:pPr>
        <w:rPr>
          <w:rFonts w:ascii="Times New Roman" w:hAnsi="Times New Roman" w:cs="Times New Roman"/>
          <w:sz w:val="28"/>
          <w:szCs w:val="28"/>
        </w:rPr>
      </w:pPr>
    </w:p>
    <w:p w:rsidR="00057CBD" w:rsidRPr="00257987" w:rsidRDefault="00525516" w:rsidP="00C16E0E">
      <w:pPr>
        <w:ind w:firstLine="36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bookmarkStart w:id="2" w:name="_Toc142814835"/>
      <w:r w:rsidRPr="00257987">
        <w:rPr>
          <w:rStyle w:val="af2"/>
          <w:rFonts w:eastAsiaTheme="minorEastAsia"/>
        </w:rPr>
        <w:t>Полиномы Жегалкина и линейные булевы функции</w:t>
      </w:r>
      <w:bookmarkEnd w:id="2"/>
      <w:r w:rsidRPr="00257987">
        <w:rPr>
          <w:rFonts w:ascii="Times New Roman" w:hAnsi="Times New Roman" w:cs="Times New Roman"/>
          <w:b/>
          <w:noProof/>
          <w:sz w:val="28"/>
          <w:szCs w:val="28"/>
        </w:rPr>
        <w:t>.</w:t>
      </w:r>
    </w:p>
    <w:p w:rsidR="00525516" w:rsidRPr="00257987" w:rsidRDefault="00525516" w:rsidP="00525516">
      <w:pPr>
        <w:ind w:firstLine="36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>Полином</w:t>
      </w:r>
      <w:r w:rsidR="00C16E0E" w:rsidRPr="00257987">
        <w:rPr>
          <w:rFonts w:ascii="Times New Roman" w:hAnsi="Times New Roman" w:cs="Times New Roman"/>
          <w:noProof/>
          <w:sz w:val="28"/>
          <w:szCs w:val="28"/>
        </w:rPr>
        <w:t>ом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Жегалкина от переменных 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называется булева функция вида:</w:t>
      </w:r>
    </w:p>
    <w:p w:rsidR="00525516" w:rsidRPr="00257987" w:rsidRDefault="00525516" w:rsidP="002A2EA9">
      <w:pPr>
        <w:ind w:firstLine="360"/>
        <w:jc w:val="center"/>
        <w:rPr>
          <w:rFonts w:ascii="Times New Roman" w:hAnsi="Times New Roman" w:cs="Times New Roman"/>
          <w:noProof/>
          <w:sz w:val="28"/>
          <w:szCs w:val="28"/>
        </w:rPr>
      </w:pPr>
      <m:oMath>
        <m:r>
          <w:rPr>
            <w:rFonts w:ascii="Cambria Math" w:hAnsi="Cambria Math" w:cs="Times New Roman"/>
            <w:noProof/>
            <w:sz w:val="28"/>
            <w:szCs w:val="28"/>
          </w:rPr>
          <m:t>⨁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a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2,   … ,  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m</m:t>
                </m:r>
              </m:sub>
            </m:sSub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1 </m:t>
                </m:r>
              </m:sub>
            </m:sSub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2 </m:t>
                </m:r>
              </m:sub>
            </m:sSub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…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m</m:t>
                </m:r>
              </m:sub>
            </m:sSub>
          </m:sub>
        </m:sSub>
      </m:oMath>
      <w:r w:rsidR="002A2EA9" w:rsidRPr="00257987">
        <w:rPr>
          <w:rFonts w:ascii="Times New Roman" w:hAnsi="Times New Roman" w:cs="Times New Roman"/>
          <w:noProof/>
          <w:sz w:val="28"/>
          <w:szCs w:val="28"/>
        </w:rPr>
        <w:t>,</w:t>
      </w:r>
    </w:p>
    <w:p w:rsidR="002A2EA9" w:rsidRPr="00257987" w:rsidRDefault="00C16E0E" w:rsidP="00C16E0E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>п</w:t>
      </w:r>
      <w:r w:rsidR="002A2EA9" w:rsidRPr="00257987">
        <w:rPr>
          <w:rFonts w:ascii="Times New Roman" w:hAnsi="Times New Roman" w:cs="Times New Roman"/>
          <w:noProof/>
          <w:sz w:val="28"/>
          <w:szCs w:val="28"/>
        </w:rPr>
        <w:t>редставляющая</w:t>
      </w:r>
      <w:r w:rsidR="0015787F" w:rsidRPr="00257987">
        <w:rPr>
          <w:rFonts w:ascii="Times New Roman" w:hAnsi="Times New Roman" w:cs="Times New Roman"/>
          <w:noProof/>
          <w:sz w:val="28"/>
          <w:szCs w:val="28"/>
        </w:rPr>
        <w:t xml:space="preserve"> собой сумму по моду</w:t>
      </w:r>
      <w:r w:rsidR="002A2EA9" w:rsidRPr="00257987">
        <w:rPr>
          <w:rFonts w:ascii="Times New Roman" w:hAnsi="Times New Roman" w:cs="Times New Roman"/>
          <w:noProof/>
          <w:sz w:val="28"/>
          <w:szCs w:val="28"/>
        </w:rPr>
        <w:t xml:space="preserve">лю два (сумму Жегалкина) конъюнктивных одночленов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1 </m:t>
                </m:r>
              </m:sub>
            </m:sSub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2 </m:t>
                </m:r>
              </m:sub>
            </m:sSub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…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m</m:t>
                </m:r>
              </m:sub>
            </m:sSub>
          </m:sub>
        </m:sSub>
      </m:oMath>
      <w:r w:rsidR="002A2EA9" w:rsidRPr="00257987">
        <w:rPr>
          <w:rFonts w:ascii="Times New Roman" w:hAnsi="Times New Roman" w:cs="Times New Roman"/>
          <w:noProof/>
          <w:sz w:val="28"/>
          <w:szCs w:val="28"/>
        </w:rPr>
        <w:t xml:space="preserve"> от всевозможных наборов переменных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</m:oMath>
      <w:r w:rsidR="002A2EA9" w:rsidRPr="00257987">
        <w:rPr>
          <w:rFonts w:ascii="Times New Roman" w:hAnsi="Times New Roman" w:cs="Times New Roman"/>
          <w:noProof/>
          <w:sz w:val="28"/>
          <w:szCs w:val="28"/>
        </w:rPr>
        <w:t xml:space="preserve">, причем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a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2,   … ,  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n</m:t>
                </m:r>
              </m:sub>
            </m:sSub>
          </m:sub>
        </m:sSub>
      </m:oMath>
      <w:r w:rsidR="002A2EA9" w:rsidRPr="00257987">
        <w:rPr>
          <w:rFonts w:ascii="Times New Roman" w:hAnsi="Times New Roman" w:cs="Times New Roman"/>
          <w:noProof/>
          <w:sz w:val="28"/>
          <w:szCs w:val="28"/>
        </w:rPr>
        <w:t xml:space="preserve"> может равняться 1 или 0, что показывает, входит данный конъюнктивный одночлен в сумму или нет.</w:t>
      </w:r>
    </w:p>
    <w:p w:rsidR="002A2EA9" w:rsidRPr="00257987" w:rsidRDefault="002A2EA9" w:rsidP="002A2EA9">
      <w:pPr>
        <w:ind w:firstLine="360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Булева функция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называется линейной,если в представляющем ее полиноме Жегалкина отсутствуют слагаемые, имеющие степень выше первой, т.е. </w:t>
      </w:r>
      <w:r w:rsidR="00673EBC" w:rsidRPr="00257987">
        <w:rPr>
          <w:rFonts w:ascii="Times New Roman" w:hAnsi="Times New Roman" w:cs="Times New Roman"/>
          <w:noProof/>
          <w:sz w:val="28"/>
          <w:szCs w:val="28"/>
        </w:rPr>
        <w:t xml:space="preserve">представляющий эту функцию полином имеет вид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⨁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 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nary>
          <m:naryPr>
            <m:chr m:val="⨁"/>
            <m:subHide m:val="on"/>
            <m:supHide m:val="on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…⨁</m:t>
            </m:r>
          </m:e>
        </m:nary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</m:oMath>
      <w:r w:rsidR="00673EBC" w:rsidRPr="00257987">
        <w:rPr>
          <w:rFonts w:ascii="Times New Roman" w:hAnsi="Times New Roman" w:cs="Times New Roman"/>
          <w:noProof/>
          <w:sz w:val="28"/>
          <w:szCs w:val="28"/>
        </w:rPr>
        <w:t xml:space="preserve">, причем постоянные коэффициенты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</m:oMath>
      <w:r w:rsidR="00673EBC" w:rsidRPr="00257987">
        <w:rPr>
          <w:rFonts w:ascii="Times New Roman" w:hAnsi="Times New Roman" w:cs="Times New Roman"/>
          <w:noProof/>
          <w:sz w:val="28"/>
          <w:szCs w:val="28"/>
        </w:rPr>
        <w:t xml:space="preserve"> могут образовывать любой набор из 0 и 1.</w:t>
      </w:r>
    </w:p>
    <w:p w:rsidR="0009736D" w:rsidRDefault="000C7607" w:rsidP="0009736D">
      <w:pPr>
        <w:pStyle w:val="a"/>
        <w:rPr>
          <w:sz w:val="28"/>
          <w:szCs w:val="28"/>
        </w:rPr>
      </w:pPr>
      <w:bookmarkStart w:id="3" w:name="_Toc142814547"/>
      <w:r w:rsidRPr="0009736D">
        <w:rPr>
          <w:sz w:val="28"/>
          <w:szCs w:val="28"/>
        </w:rPr>
        <w:t>Полиномы Жегалкина</w:t>
      </w:r>
      <w:r w:rsidR="000F2275" w:rsidRPr="0009736D">
        <w:rPr>
          <w:sz w:val="28"/>
          <w:szCs w:val="28"/>
        </w:rPr>
        <w:t xml:space="preserve"> </w:t>
      </w:r>
      <w:bookmarkEnd w:id="3"/>
    </w:p>
    <w:p w:rsidR="000C7607" w:rsidRPr="0009736D" w:rsidRDefault="000C7607" w:rsidP="0009736D">
      <w:pPr>
        <w:ind w:firstLine="36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9736D">
        <w:rPr>
          <w:rFonts w:ascii="Times New Roman" w:hAnsi="Times New Roman" w:cs="Times New Roman"/>
          <w:noProof/>
          <w:sz w:val="28"/>
          <w:szCs w:val="28"/>
        </w:rPr>
        <w:t>Для следующих Булевых функций найдите представляющий их полином Жегалкина</w:t>
      </w:r>
    </w:p>
    <w:p w:rsidR="000C7607" w:rsidRPr="00257987" w:rsidRDefault="009E46FC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C7607"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2611B5" w:rsidRPr="00257987" w:rsidRDefault="002611B5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))(y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x)</w:t>
      </w:r>
    </w:p>
    <w:p w:rsidR="002611B5" w:rsidRPr="00257987" w:rsidRDefault="002611B5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1)(y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1)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</w:p>
    <w:p w:rsidR="002611B5" w:rsidRPr="00257987" w:rsidRDefault="009E46FC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)z</w:t>
      </w:r>
    </w:p>
    <w:p w:rsidR="002611B5" w:rsidRPr="00257987" w:rsidRDefault="009E46FC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11B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2611B5" w:rsidRPr="00257987" w:rsidRDefault="002611B5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)(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2611B5" w:rsidRPr="00257987" w:rsidRDefault="002611B5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)(z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1)</w:t>
      </w:r>
    </w:p>
    <w:p w:rsidR="00267F7F" w:rsidRPr="00257987" w:rsidRDefault="009E46FC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267F7F" w:rsidRPr="00257987" w:rsidRDefault="009E46FC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267F7F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267F7F" w:rsidRPr="00257987" w:rsidRDefault="00267F7F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0C7607" w:rsidRPr="00257987" w:rsidRDefault="00267F7F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lastRenderedPageBreak/>
        <w:t>Выясните, верны ли следующие равенства, отыскав полиномы Жегалкина, представляющие булевы функции в обеих частях этого равенства</w:t>
      </w:r>
    </w:p>
    <w:p w:rsidR="00267F7F" w:rsidRPr="00257987" w:rsidRDefault="00267F7F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 = 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267F7F" w:rsidRPr="00257987" w:rsidRDefault="00267F7F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30AF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F30AF6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F30AF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F30AF6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267F7F" w:rsidRPr="00257987" w:rsidRDefault="00267F7F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 = 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y)(x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y)=xy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B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)=x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 =(z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 = (xz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yz)((x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z))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 = 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F30AF6" w:rsidRPr="00257987" w:rsidRDefault="00F30AF6" w:rsidP="0004789E">
      <w:pPr>
        <w:pStyle w:val="a8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z)(y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z)) = ((x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</w:t>
      </w:r>
    </w:p>
    <w:p w:rsidR="005F5910" w:rsidRPr="00257987" w:rsidRDefault="00C16E0E" w:rsidP="009525AC">
      <w:pPr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696FBC" w:rsidRPr="00257987" w:rsidRDefault="00696FBC" w:rsidP="00696FBC">
      <w:p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1)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)y</w:t>
      </w:r>
      <w:r w:rsidRPr="00257987">
        <w:rPr>
          <w:rFonts w:ascii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696FBC" w:rsidRPr="00257987" w:rsidRDefault="005F5910" w:rsidP="00F029A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Для нахождения полинома Жегалкина нужно выразить все встречающиеся</w:t>
      </w:r>
      <w:r w:rsidR="000A1666" w:rsidRPr="00257987">
        <w:rPr>
          <w:rFonts w:ascii="Times New Roman" w:hAnsi="Times New Roman" w:cs="Times New Roman"/>
          <w:sz w:val="28"/>
          <w:szCs w:val="28"/>
        </w:rPr>
        <w:t xml:space="preserve"> в данном выражении булевы функ</w:t>
      </w:r>
      <w:r w:rsidRPr="00257987">
        <w:rPr>
          <w:rFonts w:ascii="Times New Roman" w:hAnsi="Times New Roman" w:cs="Times New Roman"/>
          <w:sz w:val="28"/>
          <w:szCs w:val="28"/>
        </w:rPr>
        <w:t>ции через сумму Жегалкина (</w:t>
      </w:r>
      <w:r w:rsidR="000A1666" w:rsidRPr="00257987">
        <w:rPr>
          <w:rFonts w:ascii="Times New Roman" w:hAnsi="Times New Roman" w:cs="Times New Roman"/>
          <w:sz w:val="28"/>
          <w:szCs w:val="28"/>
        </w:rPr>
        <w:t>сложение по модулю 2) и конъюнк</w:t>
      </w:r>
      <w:r w:rsidRPr="00257987">
        <w:rPr>
          <w:rFonts w:ascii="Times New Roman" w:hAnsi="Times New Roman" w:cs="Times New Roman"/>
          <w:sz w:val="28"/>
          <w:szCs w:val="28"/>
        </w:rPr>
        <w:t>цию, а затем, пользуясь сво</w:t>
      </w:r>
      <w:r w:rsidR="000A1666" w:rsidRPr="00257987">
        <w:rPr>
          <w:rFonts w:ascii="Times New Roman" w:hAnsi="Times New Roman" w:cs="Times New Roman"/>
          <w:sz w:val="28"/>
          <w:szCs w:val="28"/>
        </w:rPr>
        <w:t>йствами функций, максимально уп</w:t>
      </w:r>
      <w:r w:rsidRPr="00257987">
        <w:rPr>
          <w:rFonts w:ascii="Times New Roman" w:hAnsi="Times New Roman" w:cs="Times New Roman"/>
          <w:sz w:val="28"/>
          <w:szCs w:val="28"/>
        </w:rPr>
        <w:t>ростить полученное выражение. Продела</w:t>
      </w:r>
      <w:r w:rsidR="000A1666" w:rsidRPr="00257987">
        <w:rPr>
          <w:rFonts w:ascii="Times New Roman" w:hAnsi="Times New Roman" w:cs="Times New Roman"/>
          <w:sz w:val="28"/>
          <w:szCs w:val="28"/>
        </w:rPr>
        <w:t>ем это для данной буле</w:t>
      </w:r>
      <w:r w:rsidRPr="00257987">
        <w:rPr>
          <w:rFonts w:ascii="Times New Roman" w:hAnsi="Times New Roman" w:cs="Times New Roman"/>
          <w:sz w:val="28"/>
          <w:szCs w:val="28"/>
        </w:rPr>
        <w:t>вой функции:</w:t>
      </w:r>
    </w:p>
    <w:p w:rsidR="005F5910" w:rsidRPr="00257987" w:rsidRDefault="009E46FC" w:rsidP="00F029AC">
      <w:pPr>
        <w:ind w:firstLine="708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0A1666" w:rsidRPr="00257987">
        <w:rPr>
          <w:rFonts w:ascii="Times New Roman"/>
          <w:sz w:val="28"/>
          <w:szCs w:val="28"/>
          <w:lang w:val="en-US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z </w:t>
      </w:r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)y </w:t>
      </w:r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)y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z ) </w:t>
      </w:r>
      <w:r w:rsidR="005F591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5F5910" w:rsidRPr="00257987">
        <w:rPr>
          <w:rFonts w:ascii="Times New Roman" w:hAnsi="Times New Roman" w:cs="Times New Roman"/>
          <w:sz w:val="28"/>
          <w:szCs w:val="28"/>
        </w:rPr>
        <w:t xml:space="preserve"> = (x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1)(z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x(y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1)(z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(x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1 )yz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xy(z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1) = xz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xy = xyz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z</w:t>
      </w:r>
      <w:r w:rsidR="00D276DD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5F5910" w:rsidRPr="0025798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696FBC" w:rsidRPr="00257987" w:rsidRDefault="00D276DD" w:rsidP="00696FBC">
      <w:pPr>
        <w:tabs>
          <w:tab w:val="left" w:pos="993"/>
        </w:tabs>
        <w:rPr>
          <w:rFonts w:ascii="Times New Roman" w:hAnsi="Times New Roman" w:cs="Times New Roman"/>
          <w:i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2) </w:t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96FBC" w:rsidRPr="00257987">
        <w:rPr>
          <w:sz w:val="28"/>
          <w:szCs w:val="28"/>
          <w:lang w:val="en-US"/>
        </w:rPr>
        <w:sym w:font="Symbol" w:char="F0AB"/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696FBC" w:rsidRPr="00257987">
        <w:rPr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</w:p>
    <w:p w:rsidR="00D276DD" w:rsidRPr="00257987" w:rsidRDefault="00D276DD" w:rsidP="00F029AC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Для функции в левой части равенства имеем: х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B"/>
      </w:r>
      <w:r w:rsidR="004B2679" w:rsidRPr="00257987">
        <w:rPr>
          <w:rFonts w:ascii="Times New Roman" w:hAnsi="Times New Roman" w:cs="Times New Roman"/>
          <w:sz w:val="28"/>
          <w:szCs w:val="28"/>
        </w:rPr>
        <w:t xml:space="preserve">у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х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у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х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у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. Для функции в правой части равенства находим: xy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=ху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</m:acc>
      </m:oMath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ху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0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ху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(х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l)(</w:t>
      </w:r>
      <w:r w:rsidR="004B2679" w:rsidRPr="00257987">
        <w:rPr>
          <w:rFonts w:ascii="Times New Roman" w:hAnsi="Times New Roman" w:cs="Times New Roman"/>
          <w:sz w:val="28"/>
          <w:szCs w:val="28"/>
        </w:rPr>
        <w:t>y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1 ) = ху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ху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х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= х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4B267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1. Следовательно, рассматриваемое равенство действительно выполняется.</w:t>
      </w:r>
    </w:p>
    <w:p w:rsidR="004B2679" w:rsidRPr="00257987" w:rsidRDefault="00E73238" w:rsidP="0038723D">
      <w:pPr>
        <w:pStyle w:val="a"/>
        <w:rPr>
          <w:sz w:val="28"/>
          <w:szCs w:val="28"/>
        </w:rPr>
      </w:pPr>
      <w:bookmarkStart w:id="4" w:name="_Toc142814548"/>
      <w:r w:rsidRPr="00257987">
        <w:rPr>
          <w:sz w:val="28"/>
          <w:szCs w:val="28"/>
        </w:rPr>
        <w:t>Линейные функции</w:t>
      </w:r>
      <w:r w:rsidR="000F2275" w:rsidRPr="00257987">
        <w:rPr>
          <w:sz w:val="28"/>
          <w:szCs w:val="28"/>
        </w:rPr>
        <w:t xml:space="preserve"> </w:t>
      </w:r>
      <w:bookmarkEnd w:id="4"/>
    </w:p>
    <w:p w:rsidR="00336963" w:rsidRPr="00257987" w:rsidRDefault="00336963" w:rsidP="00336963">
      <w:pPr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Выясните, какие из следующих функций линейны: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E73238" w:rsidRPr="00257987">
        <w:rPr>
          <w:rFonts w:ascii="Times New Roman" w:hAnsi="Times New Roman" w:cs="Times New Roman"/>
          <w:sz w:val="28"/>
          <w:szCs w:val="28"/>
        </w:rPr>
        <w:t>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((х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(х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lastRenderedPageBreak/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y)z;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(x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xy)z;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1 )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((x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t>)y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t>xyz;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(y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z)x;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z)(x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х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1C07E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xyz</w:t>
      </w:r>
      <w:r w:rsidR="009F2468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A3A53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(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у 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9F2468" w:rsidRPr="00257987">
        <w:rPr>
          <w:rFonts w:ascii="Times New Roman" w:hAnsi="Times New Roman" w:cs="Times New Roman"/>
          <w:sz w:val="28"/>
          <w:szCs w:val="28"/>
        </w:rPr>
        <w:t>);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(xy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z)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y)z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</w:rPr>
        <w:t>(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E73238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</w:rPr>
        <w:t xml:space="preserve"> ((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E73238" w:rsidRPr="00257987">
        <w:rPr>
          <w:rFonts w:ascii="Times New Roman" w:hAnsi="Times New Roman" w:cs="Times New Roman"/>
          <w:sz w:val="28"/>
          <w:szCs w:val="28"/>
        </w:rPr>
        <w:t>)</w:t>
      </w:r>
      <w:r w:rsidR="006A3A53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6A3A53" w:rsidRPr="00257987">
        <w:rPr>
          <w:rFonts w:ascii="Times New Roman" w:hAnsi="Times New Roman" w:cs="Times New Roman"/>
          <w:sz w:val="28"/>
          <w:szCs w:val="28"/>
        </w:rPr>
        <w:t>);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(y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E73238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 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sym w:font="Symbol" w:char="F0AE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)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z)</m:t>
            </m:r>
          </m:e>
        </m:acc>
      </m:oMath>
    </w:p>
    <w:p w:rsidR="006A3A53" w:rsidRPr="00257987" w:rsidRDefault="009E46FC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E73238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E73238"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E73238" w:rsidRPr="00257987">
        <w:rPr>
          <w:rFonts w:ascii="Times New Roman" w:hAnsi="Times New Roman" w:cs="Times New Roman"/>
          <w:sz w:val="28"/>
          <w:szCs w:val="28"/>
        </w:rPr>
        <w:t>)</w:t>
      </w:r>
      <w:r w:rsidR="00E7323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73238" w:rsidRPr="0025798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238" w:rsidRPr="00257987" w:rsidRDefault="00E73238" w:rsidP="0004789E">
      <w:pPr>
        <w:pStyle w:val="a8"/>
        <w:numPr>
          <w:ilvl w:val="0"/>
          <w:numId w:val="3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(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A3A53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B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E73238" w:rsidRPr="00257987" w:rsidRDefault="00E73238" w:rsidP="00C16E0E">
      <w:pPr>
        <w:pStyle w:val="a8"/>
        <w:tabs>
          <w:tab w:val="left" w:pos="993"/>
        </w:tabs>
        <w:ind w:left="993"/>
        <w:rPr>
          <w:rFonts w:ascii="Times New Roman" w:hAnsi="Times New Roman" w:cs="Times New Roman"/>
          <w:sz w:val="28"/>
          <w:szCs w:val="28"/>
        </w:rPr>
      </w:pPr>
    </w:p>
    <w:p w:rsidR="00C16E0E" w:rsidRPr="00257987" w:rsidRDefault="00C16E0E" w:rsidP="00C16E0E">
      <w:pPr>
        <w:pStyle w:val="a8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C16E0E" w:rsidRPr="00257987" w:rsidRDefault="00C16E0E" w:rsidP="00C16E0E">
      <w:pPr>
        <w:pStyle w:val="a8"/>
        <w:ind w:left="786"/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696FBC" w:rsidRPr="00257987" w:rsidRDefault="00E73238" w:rsidP="00696FBC">
      <w:pPr>
        <w:tabs>
          <w:tab w:val="left" w:pos="993"/>
        </w:tabs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696FBC" w:rsidRPr="00257987">
        <w:rPr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96FBC" w:rsidRPr="00257987">
        <w:rPr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</w:p>
    <w:p w:rsidR="00E73238" w:rsidRPr="00257987" w:rsidRDefault="00E73238" w:rsidP="00696FB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Для доказательства нужно найти полином Жегалкина данной функции и убедиться в том, что степень этого полинома не выше первой. Полином отыскивается следующим образом. Нужно выразить все встречающиеся в данном выражении булевы функции через сумму Жегалкина и конъюнкцию</w:t>
      </w:r>
      <w:r w:rsidR="00C47F0F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(для этого достаточно помнить формул</w:t>
      </w:r>
      <w:r w:rsidR="00AF45D5" w:rsidRPr="00257987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C47F0F" w:rsidRPr="00257987">
        <w:rPr>
          <w:rFonts w:ascii="Times New Roman" w:eastAsia="Times New Roman" w:hAnsi="Times New Roman" w:cs="Times New Roman"/>
          <w:bCs/>
          <w:sz w:val="28"/>
          <w:szCs w:val="28"/>
        </w:rPr>
        <w:t>=</w:t>
      </w:r>
      <w:r w:rsidR="00C47F0F" w:rsidRPr="00257987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x</w:t>
      </w:r>
      <w:r w:rsidR="00C47F0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C47F0F" w:rsidRPr="00257987">
        <w:rPr>
          <w:rFonts w:ascii="Times New Roman" w:hAnsi="Times New Roman" w:cs="Times New Roman"/>
          <w:sz w:val="28"/>
          <w:szCs w:val="28"/>
        </w:rPr>
        <w:t>1</w:t>
      </w:r>
      <w:r w:rsidR="00AF45D5" w:rsidRPr="00257987">
        <w:rPr>
          <w:rFonts w:ascii="Times New Roman" w:hAnsi="Times New Roman" w:cs="Times New Roman"/>
          <w:sz w:val="28"/>
          <w:szCs w:val="28"/>
        </w:rPr>
        <w:t>, 1</w:t>
      </w:r>
      <w:r w:rsidR="00AF45D5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</w:rPr>
        <w:t xml:space="preserve">1=0, 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F45D5" w:rsidRPr="00257987">
        <w:rPr>
          <w:rFonts w:ascii="Times New Roman" w:hAnsi="Times New Roman" w:cs="Times New Roman"/>
          <w:sz w:val="28"/>
          <w:szCs w:val="28"/>
        </w:rPr>
        <w:t>=0</w:t>
      </w:r>
      <w:r w:rsidR="00C47F0F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законы де Моргана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C47F0F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C47F0F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а затем, пользуясь свойствами этих функций, максимально упростить полученное выражение:</w:t>
      </w:r>
    </w:p>
    <w:p w:rsidR="00C47F0F" w:rsidRPr="00257987" w:rsidRDefault="00E73238" w:rsidP="00696FBC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bookmark0"/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zv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A3A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 =</w:t>
      </w:r>
      <w:r w:rsidR="00C47F0F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C47F0F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C47F0F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sym w:font="Symbol" w:char="F0DA"/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</m:acc>
              </m:e>
            </m:acc>
          </m:e>
        </m:acc>
      </m:oMath>
      <w:r w:rsidR="00C47F0F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xz</m:t>
                    </m:r>
                  </m:e>
                </m:d>
              </m:e>
            </m:acc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</m:acc>
          </m:e>
        </m:acc>
      </m:oMath>
      <w:r w:rsidR="00AF45D5" w:rsidRPr="00257987">
        <w:rPr>
          <w:rFonts w:ascii="Times New Roman" w:hAnsi="Times New Roman" w:cs="Times New Roman"/>
          <w:sz w:val="28"/>
          <w:szCs w:val="28"/>
        </w:rPr>
        <w:t xml:space="preserve"> =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xz</m:t>
                </m:r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C5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C5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C5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C5"/>
            </m:r>
            <m:r>
              <w:rPr>
                <w:rFonts w:ascii="Cambria Math" w:hAnsi="Cambria Math" w:cs="Times New Roman"/>
                <w:sz w:val="28"/>
                <w:szCs w:val="28"/>
              </w:rPr>
              <m:t>1)</m:t>
            </m:r>
          </m:e>
        </m:acc>
      </m:oMath>
      <w:r w:rsidR="00AF45D5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1)(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1)</m:t>
            </m:r>
          </m:e>
        </m:acc>
      </m:oMath>
      <w:r w:rsidR="00AF45D5" w:rsidRPr="00257987">
        <w:rPr>
          <w:rFonts w:ascii="Times New Roman" w:hAnsi="Times New Roman" w:cs="Times New Roman"/>
          <w:sz w:val="28"/>
          <w:szCs w:val="28"/>
        </w:rPr>
        <w:t xml:space="preserve"> = (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</w:rPr>
        <w:t>1)(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F45D5" w:rsidRPr="00257987">
        <w:rPr>
          <w:rFonts w:ascii="Times New Roman" w:hAnsi="Times New Roman" w:cs="Times New Roman"/>
          <w:sz w:val="28"/>
          <w:szCs w:val="28"/>
        </w:rPr>
        <w:t>)</w:t>
      </w:r>
      <w:r w:rsidR="00AF45D5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</w:rPr>
        <w:t>1=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F45D5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AF45D5" w:rsidRPr="00257987">
        <w:rPr>
          <w:rFonts w:ascii="Times New Roman" w:hAnsi="Times New Roman" w:cs="Times New Roman"/>
          <w:sz w:val="28"/>
          <w:szCs w:val="28"/>
        </w:rPr>
        <w:t>1</w:t>
      </w:r>
      <w:r w:rsidR="00F617A9" w:rsidRPr="00257987">
        <w:rPr>
          <w:rFonts w:ascii="Times New Roman" w:hAnsi="Times New Roman" w:cs="Times New Roman"/>
          <w:sz w:val="28"/>
          <w:szCs w:val="28"/>
        </w:rPr>
        <w:t xml:space="preserve">= х </w:t>
      </w:r>
      <w:r w:rsidR="00F617A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F617A9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617A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F617A9" w:rsidRPr="00257987">
        <w:rPr>
          <w:rFonts w:ascii="Times New Roman" w:hAnsi="Times New Roman" w:cs="Times New Roman"/>
          <w:sz w:val="28"/>
          <w:szCs w:val="28"/>
        </w:rPr>
        <w:t xml:space="preserve"> 1.</w:t>
      </w:r>
    </w:p>
    <w:bookmarkEnd w:id="5"/>
    <w:p w:rsidR="00E73238" w:rsidRPr="00257987" w:rsidRDefault="00E73238" w:rsidP="00696FB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Полученный полином Жегалкина есть полином первой степени, и, следовательно, данная булева функция линейна.</w:t>
      </w:r>
    </w:p>
    <w:p w:rsidR="00696FBC" w:rsidRPr="00257987" w:rsidRDefault="009F2468" w:rsidP="00696FBC">
      <w:pPr>
        <w:tabs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73238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696FBC" w:rsidRPr="00257987">
        <w:rPr>
          <w:rFonts w:ascii="Times New Roman" w:hAnsi="Times New Roman" w:cs="Times New Roman"/>
          <w:sz w:val="28"/>
          <w:szCs w:val="28"/>
        </w:rPr>
        <w:t>((</w:t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96FBC" w:rsidRPr="00257987">
        <w:rPr>
          <w:sz w:val="28"/>
          <w:szCs w:val="28"/>
        </w:rPr>
        <w:sym w:font="Symbol" w:char="F0AE"/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у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</w:rPr>
        <w:t xml:space="preserve"> х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</w:rPr>
        <w:t>)</w:t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96FBC" w:rsidRPr="00257987">
        <w:rPr>
          <w:sz w:val="28"/>
          <w:szCs w:val="28"/>
          <w:lang w:val="en-US"/>
        </w:rPr>
        <w:sym w:font="Symbol" w:char="F0DA"/>
      </w:r>
      <w:r w:rsidR="00696FBC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96FBC" w:rsidRPr="00257987">
        <w:rPr>
          <w:rFonts w:ascii="Times New Roman" w:hAnsi="Times New Roman" w:cs="Times New Roman"/>
          <w:sz w:val="28"/>
          <w:szCs w:val="28"/>
        </w:rPr>
        <w:t>.</w:t>
      </w:r>
    </w:p>
    <w:p w:rsidR="00E73238" w:rsidRPr="00257987" w:rsidRDefault="00E73238" w:rsidP="00696FB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Представим данную функцию полиномом Жегалкина. Для этого используем свойства булевых функций и выразим все встречающиеся в данном выражении функции через сумму Жегалкина и конъюнкцию, а затем упростим полученное выражение:</w:t>
      </w:r>
    </w:p>
    <w:p w:rsidR="00E73238" w:rsidRPr="00257987" w:rsidRDefault="00E73238" w:rsidP="00696FBC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((х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у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617A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617A9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57987">
        <w:rPr>
          <w:rFonts w:ascii="Times New Roman" w:hAnsi="Times New Roman" w:cs="Times New Roman"/>
          <w:sz w:val="28"/>
          <w:szCs w:val="28"/>
        </w:rPr>
        <w:t>))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))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))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))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((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)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t xml:space="preserve"> +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) +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)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= </w:t>
      </w:r>
      <w:r w:rsidR="007C7942" w:rsidRPr="00257987">
        <w:rPr>
          <w:rFonts w:ascii="Times New Roman" w:hAnsi="Times New Roman" w:cs="Times New Roman"/>
          <w:sz w:val="28"/>
          <w:szCs w:val="28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)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)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="007C7942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8A4F3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57987">
        <w:rPr>
          <w:rFonts w:ascii="Times New Roman" w:hAnsi="Times New Roman" w:cs="Times New Roman"/>
          <w:sz w:val="28"/>
          <w:szCs w:val="28"/>
        </w:rPr>
        <w:t>.</w:t>
      </w:r>
    </w:p>
    <w:p w:rsidR="00E73238" w:rsidRPr="00257987" w:rsidRDefault="00E73238" w:rsidP="00696FB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Поскольку полученный полином Жегалкина кроме слагаемых первой и нулевой степени у, z содержит слагаемые второй степени </w:t>
      </w:r>
      <w:r w:rsidRPr="00257987">
        <w:rPr>
          <w:rFonts w:ascii="Times New Roman" w:hAnsi="Times New Roman" w:cs="Times New Roman"/>
          <w:i/>
          <w:sz w:val="28"/>
          <w:szCs w:val="28"/>
        </w:rPr>
        <w:t>ху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xz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также третьей степени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xyz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, то данная булева функция не является линейной.</w:t>
      </w:r>
    </w:p>
    <w:p w:rsidR="00C16E0E" w:rsidRPr="00257987" w:rsidRDefault="00673EBC" w:rsidP="00C04A97">
      <w:pPr>
        <w:pStyle w:val="af1"/>
      </w:pPr>
      <w:bookmarkStart w:id="6" w:name="_Toc142814836"/>
      <w:r w:rsidRPr="00257987">
        <w:t xml:space="preserve">Двойственность и </w:t>
      </w:r>
      <w:r w:rsidR="00C16E0E" w:rsidRPr="00257987">
        <w:t>самодвойственные булевы функции</w:t>
      </w:r>
      <w:bookmarkEnd w:id="6"/>
    </w:p>
    <w:p w:rsidR="00F617A9" w:rsidRPr="00257987" w:rsidRDefault="00673EBC" w:rsidP="00F617A9">
      <w:pPr>
        <w:spacing w:after="0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Булева функция 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называется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>двойственной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по отношению к булевой функции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, если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*</m:t>
                </m:r>
              </m:sup>
            </m:s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… 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)</m:t>
            </m:r>
          </m:e>
        </m:acc>
        <m:r>
          <w:rPr>
            <w:rFonts w:ascii="Cambria Math" w:hAnsi="Cambria Math" w:cs="Times New Roman"/>
            <w:noProof/>
            <w:sz w:val="28"/>
            <w:szCs w:val="28"/>
          </w:rPr>
          <m:t>=f(</m:t>
        </m:r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2</m:t>
                </m:r>
              </m:sub>
            </m:sSub>
          </m:e>
        </m:acc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n</m:t>
                </m:r>
              </m:sub>
            </m:sSub>
          </m:e>
        </m:acc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6F0E84" w:rsidRPr="00257987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F617A9" w:rsidRPr="00257987" w:rsidRDefault="006F0E84" w:rsidP="00F617A9">
      <w:pPr>
        <w:spacing w:after="0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Булева функция называется </w:t>
      </w:r>
      <w:r w:rsidRPr="00257987">
        <w:rPr>
          <w:rFonts w:ascii="Times New Roman" w:hAnsi="Times New Roman" w:cs="Times New Roman"/>
          <w:i/>
          <w:noProof/>
          <w:sz w:val="28"/>
          <w:szCs w:val="28"/>
        </w:rPr>
        <w:t>самодвойственной,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если двойственная к ней </w:t>
      </w:r>
      <w:r w:rsidR="00F617A9" w:rsidRPr="00257987">
        <w:rPr>
          <w:rFonts w:ascii="Times New Roman" w:hAnsi="Times New Roman" w:cs="Times New Roman"/>
          <w:noProof/>
          <w:sz w:val="28"/>
          <w:szCs w:val="28"/>
        </w:rPr>
        <w:t xml:space="preserve">функция совпадает с ней самой, т.е. 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F617A9" w:rsidRPr="00257987">
        <w:rPr>
          <w:rFonts w:ascii="Times New Roman" w:hAnsi="Times New Roman" w:cs="Times New Roman"/>
          <w:noProof/>
          <w:sz w:val="28"/>
          <w:szCs w:val="28"/>
        </w:rPr>
        <w:t xml:space="preserve"> =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F617A9" w:rsidRPr="00257987">
        <w:rPr>
          <w:rFonts w:ascii="Times New Roman" w:hAnsi="Times New Roman" w:cs="Times New Roman"/>
          <w:noProof/>
          <w:sz w:val="28"/>
          <w:szCs w:val="28"/>
        </w:rPr>
        <w:t xml:space="preserve">. Учитывая определение двойственной функции последнее равенство для самодвойственной функции можно представить в виде: </w:t>
      </w:r>
    </w:p>
    <w:p w:rsidR="008F12E3" w:rsidRPr="00257987" w:rsidRDefault="00F617A9" w:rsidP="00F617A9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… , 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n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. </m:t>
            </m:r>
          </m:e>
        </m:acc>
      </m:oMath>
    </w:p>
    <w:p w:rsidR="005F5ED6" w:rsidRPr="00257987" w:rsidRDefault="005F5ED6" w:rsidP="00673EBC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Чтобы проверить, является ли функция </w:t>
      </w:r>
      <w:r w:rsidR="006F0E84" w:rsidRPr="00257987">
        <w:rPr>
          <w:rFonts w:ascii="Times New Roman" w:hAnsi="Times New Roman" w:cs="Times New Roman"/>
          <w:noProof/>
          <w:sz w:val="28"/>
          <w:szCs w:val="28"/>
        </w:rPr>
        <w:tab/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самодвойственной, можно аналитическими вычислениями </w:t>
      </w:r>
      <w:r w:rsidR="005D425F" w:rsidRPr="00257987">
        <w:rPr>
          <w:rFonts w:ascii="Times New Roman" w:hAnsi="Times New Roman" w:cs="Times New Roman"/>
          <w:noProof/>
          <w:sz w:val="28"/>
          <w:szCs w:val="28"/>
        </w:rPr>
        <w:t>убедиться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, выполняется ли вышеприведенное равенство. Однако, очень просто можно определить самодвойственные функции по таблице истинности. Построим, например , таблицу истинности для функции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от трех переменных:</w:t>
      </w:r>
    </w:p>
    <w:tbl>
      <w:tblPr>
        <w:tblStyle w:val="a6"/>
        <w:tblW w:w="0" w:type="auto"/>
        <w:tblInd w:w="817" w:type="dxa"/>
        <w:tblLook w:val="04A0"/>
      </w:tblPr>
      <w:tblGrid>
        <w:gridCol w:w="1228"/>
        <w:gridCol w:w="961"/>
        <w:gridCol w:w="961"/>
        <w:gridCol w:w="961"/>
        <w:gridCol w:w="1772"/>
        <w:gridCol w:w="1772"/>
      </w:tblGrid>
      <w:tr w:rsidR="00E020B1" w:rsidRPr="00257987" w:rsidTr="00E020B1">
        <w:tc>
          <w:tcPr>
            <w:tcW w:w="1228" w:type="dxa"/>
            <w:tcBorders>
              <w:bottom w:val="single" w:sz="4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строка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020B1" w:rsidRPr="00257987" w:rsidRDefault="009E46FC" w:rsidP="00673EBC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020B1" w:rsidRPr="00257987" w:rsidRDefault="009E46FC" w:rsidP="00673EBC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020B1" w:rsidRPr="00257987" w:rsidRDefault="009E46FC" w:rsidP="00673EBC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E020B1" w:rsidRPr="00257987" w:rsidRDefault="009E46FC">
            <w:pPr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E020B1" w:rsidRPr="00257987" w:rsidRDefault="009E46FC" w:rsidP="005F5ED6">
            <w:pPr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)</m:t>
                </m:r>
              </m:oMath>
            </m:oMathPara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</w:tr>
      <w:tr w:rsidR="00E020B1" w:rsidRPr="00257987" w:rsidTr="00E020B1">
        <w:tc>
          <w:tcPr>
            <w:tcW w:w="1228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961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  <w:tcBorders>
              <w:bottom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</w:tr>
      <w:tr w:rsidR="00E020B1" w:rsidRPr="00257987" w:rsidTr="00E020B1">
        <w:tc>
          <w:tcPr>
            <w:tcW w:w="1228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  <w:tcBorders>
              <w:top w:val="single" w:sz="12" w:space="0" w:color="auto"/>
            </w:tcBorders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</w:tr>
      <w:tr w:rsidR="00E020B1" w:rsidRPr="00257987" w:rsidTr="00E020B1">
        <w:tc>
          <w:tcPr>
            <w:tcW w:w="1228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7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961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0</w:t>
            </w:r>
          </w:p>
        </w:tc>
        <w:tc>
          <w:tcPr>
            <w:tcW w:w="1772" w:type="dxa"/>
          </w:tcPr>
          <w:p w:rsidR="00E020B1" w:rsidRPr="00257987" w:rsidRDefault="00E020B1" w:rsidP="00E020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1</w:t>
            </w:r>
          </w:p>
        </w:tc>
      </w:tr>
    </w:tbl>
    <w:p w:rsidR="005F5ED6" w:rsidRPr="00257987" w:rsidRDefault="00E020B1" w:rsidP="005D425F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Согласно определению, если функция самодвойственна, то </w:t>
      </w:r>
      <w:r w:rsidRPr="0025798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noProof/>
          <w:sz w:val="28"/>
          <w:szCs w:val="28"/>
        </w:rPr>
        <w:t>(0,0,0)=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f(1,1,1)</m:t>
            </m:r>
          </m:e>
        </m:acc>
      </m:oMath>
      <w:r w:rsidR="00D11D10" w:rsidRPr="00257987">
        <w:rPr>
          <w:rFonts w:ascii="Times New Roman" w:hAnsi="Times New Roman" w:cs="Times New Roman"/>
          <w:noProof/>
          <w:sz w:val="28"/>
          <w:szCs w:val="28"/>
        </w:rPr>
        <w:t xml:space="preserve">. Сравним значения функции в строках 0 и 7:  для функции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D11D10" w:rsidRPr="00257987">
        <w:rPr>
          <w:rFonts w:ascii="Times New Roman" w:hAnsi="Times New Roman" w:cs="Times New Roman"/>
          <w:noProof/>
          <w:sz w:val="28"/>
          <w:szCs w:val="28"/>
        </w:rPr>
        <w:t xml:space="preserve"> видим, что ее значения в строках 0 и 7 совпадают, следовательно условие самодвойственности нарушается и остальные строки можно не сравнивать. Для функции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D11D10" w:rsidRPr="00257987">
        <w:rPr>
          <w:rFonts w:ascii="Times New Roman" w:hAnsi="Times New Roman" w:cs="Times New Roman"/>
          <w:noProof/>
          <w:sz w:val="28"/>
          <w:szCs w:val="28"/>
        </w:rPr>
        <w:t xml:space="preserve"> результат сравнения</w:t>
      </w:r>
      <w:r w:rsidR="005D425F" w:rsidRPr="00257987">
        <w:rPr>
          <w:rFonts w:ascii="Times New Roman" w:hAnsi="Times New Roman" w:cs="Times New Roman"/>
          <w:noProof/>
          <w:sz w:val="28"/>
          <w:szCs w:val="28"/>
        </w:rPr>
        <w:t xml:space="preserve"> (если значения наборов переменных указаны в естественном порядке арифметического счета, то сравнивать нужно строки, равноудаленые от центральной линии)</w:t>
      </w:r>
      <w:r w:rsidR="00D11D10" w:rsidRPr="00257987">
        <w:rPr>
          <w:rFonts w:ascii="Times New Roman" w:hAnsi="Times New Roman" w:cs="Times New Roman"/>
          <w:noProof/>
          <w:sz w:val="28"/>
          <w:szCs w:val="28"/>
        </w:rPr>
        <w:t>:</w:t>
      </w:r>
    </w:p>
    <w:tbl>
      <w:tblPr>
        <w:tblStyle w:val="a6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89"/>
        <w:gridCol w:w="2021"/>
        <w:gridCol w:w="2127"/>
      </w:tblGrid>
      <w:tr w:rsidR="00D11D10" w:rsidRPr="00257987" w:rsidTr="005D425F">
        <w:tc>
          <w:tcPr>
            <w:tcW w:w="2089" w:type="dxa"/>
          </w:tcPr>
          <w:p w:rsidR="00D11D10" w:rsidRPr="00257987" w:rsidRDefault="00D11D10" w:rsidP="00D11D10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строки 0 и 7</w:t>
            </w:r>
            <w:r w:rsidR="005D425F"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2021" w:type="dxa"/>
          </w:tcPr>
          <w:p w:rsidR="00D11D10" w:rsidRPr="00257987" w:rsidRDefault="009E46FC" w:rsidP="00D11D10">
            <w:pP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,0,0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</w:tc>
        <w:tc>
          <w:tcPr>
            <w:tcW w:w="2127" w:type="dxa"/>
          </w:tcPr>
          <w:p w:rsidR="00D11D10" w:rsidRPr="00257987" w:rsidRDefault="009E46FC" w:rsidP="00D11D10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,1,1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</w:tc>
      </w:tr>
      <w:tr w:rsidR="00D11D10" w:rsidRPr="00257987" w:rsidTr="005D425F">
        <w:tc>
          <w:tcPr>
            <w:tcW w:w="2089" w:type="dxa"/>
          </w:tcPr>
          <w:p w:rsidR="00D11D10" w:rsidRPr="00257987" w:rsidRDefault="005D425F" w:rsidP="00D11D10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строки </w:t>
            </w:r>
            <w:r w:rsidR="00D11D10"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1 и 6</w:t>
            </w: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2021" w:type="dxa"/>
          </w:tcPr>
          <w:p w:rsidR="00D11D10" w:rsidRPr="00257987" w:rsidRDefault="009E46FC" w:rsidP="005D425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,0,1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</w:tc>
        <w:tc>
          <w:tcPr>
            <w:tcW w:w="2127" w:type="dxa"/>
          </w:tcPr>
          <w:p w:rsidR="00D11D10" w:rsidRPr="00257987" w:rsidRDefault="009E46FC" w:rsidP="005D425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,1,0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</w:tc>
      </w:tr>
      <w:tr w:rsidR="005D425F" w:rsidRPr="00257987" w:rsidTr="005D425F">
        <w:tc>
          <w:tcPr>
            <w:tcW w:w="2089" w:type="dxa"/>
          </w:tcPr>
          <w:p w:rsidR="005D425F" w:rsidRPr="00257987" w:rsidRDefault="005D425F" w:rsidP="00D11D10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строки 2 и 5</w:t>
            </w: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2021" w:type="dxa"/>
          </w:tcPr>
          <w:p w:rsidR="005D425F" w:rsidRPr="00257987" w:rsidRDefault="009E46FC">
            <w:pPr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,1,0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</w:tc>
        <w:tc>
          <w:tcPr>
            <w:tcW w:w="2127" w:type="dxa"/>
          </w:tcPr>
          <w:p w:rsidR="005D425F" w:rsidRPr="00257987" w:rsidRDefault="009E46FC" w:rsidP="005D425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,0,1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</w:tc>
      </w:tr>
      <w:tr w:rsidR="005D425F" w:rsidRPr="00257987" w:rsidTr="005D425F">
        <w:tc>
          <w:tcPr>
            <w:tcW w:w="2089" w:type="dxa"/>
          </w:tcPr>
          <w:p w:rsidR="005D425F" w:rsidRPr="00257987" w:rsidRDefault="005D425F" w:rsidP="00D11D10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</w:rPr>
              <w:t>строки 3 и 4</w:t>
            </w:r>
            <w:r w:rsidRPr="00257987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2021" w:type="dxa"/>
          </w:tcPr>
          <w:p w:rsidR="005D425F" w:rsidRPr="00257987" w:rsidRDefault="009E46FC" w:rsidP="005D425F">
            <w:pPr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,1,1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</w:tc>
        <w:tc>
          <w:tcPr>
            <w:tcW w:w="2127" w:type="dxa"/>
          </w:tcPr>
          <w:p w:rsidR="005D425F" w:rsidRPr="00257987" w:rsidRDefault="009E46FC" w:rsidP="005D425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,0,0</m:t>
                    </m: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</w:tc>
      </w:tr>
    </w:tbl>
    <w:p w:rsidR="00B932B1" w:rsidRPr="00257987" w:rsidRDefault="005D425F" w:rsidP="005D425F">
      <w:pPr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Видно, что для фунции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условие самодвойственн</w:t>
      </w:r>
      <w:r w:rsidR="00B932B1" w:rsidRPr="00257987">
        <w:rPr>
          <w:rFonts w:ascii="Times New Roman" w:hAnsi="Times New Roman" w:cs="Times New Roman"/>
          <w:noProof/>
          <w:sz w:val="28"/>
          <w:szCs w:val="28"/>
        </w:rPr>
        <w:t>ости нарушается для строк 0 и 7(</w:t>
      </w:r>
      <w:r w:rsidRPr="00257987">
        <w:rPr>
          <w:rFonts w:ascii="Times New Roman" w:hAnsi="Times New Roman" w:cs="Times New Roman"/>
          <w:noProof/>
          <w:sz w:val="28"/>
          <w:szCs w:val="28"/>
        </w:rPr>
        <w:t>а также для строк 1 и 6</w:t>
      </w:r>
      <w:r w:rsidR="00B932B1" w:rsidRPr="00257987">
        <w:rPr>
          <w:rFonts w:ascii="Times New Roman" w:hAnsi="Times New Roman" w:cs="Times New Roman"/>
          <w:noProof/>
          <w:sz w:val="28"/>
          <w:szCs w:val="28"/>
        </w:rPr>
        <w:t>)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, а для функции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условие самодвойственности справедливо для всех строк. Поэтому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не самодвойственна, </w:t>
      </w:r>
      <w:r w:rsidR="00B932B1" w:rsidRPr="00257987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B932B1" w:rsidRPr="00257987">
        <w:rPr>
          <w:rFonts w:ascii="Times New Roman" w:hAnsi="Times New Roman" w:cs="Times New Roman"/>
          <w:noProof/>
          <w:sz w:val="28"/>
          <w:szCs w:val="28"/>
        </w:rPr>
        <w:t>–самодвойственна.</w:t>
      </w:r>
    </w:p>
    <w:p w:rsidR="003D583E" w:rsidRPr="00257987" w:rsidRDefault="003D583E" w:rsidP="0038723D">
      <w:pPr>
        <w:pStyle w:val="a"/>
        <w:rPr>
          <w:sz w:val="28"/>
          <w:szCs w:val="28"/>
        </w:rPr>
      </w:pPr>
      <w:bookmarkStart w:id="7" w:name="_Toc142814549"/>
      <w:r w:rsidRPr="00257987">
        <w:rPr>
          <w:sz w:val="28"/>
          <w:szCs w:val="28"/>
        </w:rPr>
        <w:t>Двойственные функции</w:t>
      </w:r>
      <w:r w:rsidR="000F2275" w:rsidRPr="00257987">
        <w:rPr>
          <w:sz w:val="28"/>
          <w:szCs w:val="28"/>
        </w:rPr>
        <w:t xml:space="preserve"> </w:t>
      </w:r>
      <w:bookmarkEnd w:id="7"/>
    </w:p>
    <w:p w:rsidR="003D583E" w:rsidRPr="00257987" w:rsidRDefault="003D583E" w:rsidP="003D583E">
      <w:pPr>
        <w:ind w:right="23" w:firstLine="30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Для следующих булевых функций найдите двойственные функции. Представьте найденные функции их СДН-формами:</w:t>
      </w:r>
    </w:p>
    <w:p w:rsidR="003D583E" w:rsidRPr="00257987" w:rsidRDefault="000E5E16" w:rsidP="0004789E">
      <w:pPr>
        <w:pStyle w:val="a8"/>
        <w:numPr>
          <w:ilvl w:val="0"/>
          <w:numId w:val="4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sz w:val="28"/>
          <w:szCs w:val="28"/>
        </w:rPr>
        <w:tab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3D583E" w:rsidRPr="00257987">
        <w:rPr>
          <w:rFonts w:ascii="Times New Roman" w:hAnsi="Times New Roman" w:cs="Times New Roman"/>
          <w:sz w:val="28"/>
          <w:szCs w:val="28"/>
        </w:rPr>
        <w:t>;</w:t>
      </w:r>
    </w:p>
    <w:p w:rsidR="003D583E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583E" w:rsidRPr="00257987" w:rsidRDefault="003D583E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 +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у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));</w:t>
      </w:r>
    </w:p>
    <w:p w:rsidR="003D583E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y))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x(y+z);</w:t>
      </w:r>
    </w:p>
    <w:p w:rsidR="003D583E" w:rsidRPr="00257987" w:rsidRDefault="003D583E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xyz + ху + xz + z;</w:t>
      </w:r>
    </w:p>
    <w:p w:rsidR="003D583E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D583E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(z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x)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583E" w:rsidRPr="00257987" w:rsidRDefault="003D583E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(z 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)(x 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y);</w:t>
      </w:r>
    </w:p>
    <w:p w:rsidR="003D583E" w:rsidRPr="00257987" w:rsidRDefault="003D583E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(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))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</w:t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3D583E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D583E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3D583E" w:rsidRPr="00257987">
        <w:rPr>
          <w:rFonts w:ascii="Times New Roman" w:hAnsi="Times New Roman" w:cs="Times New Roman"/>
          <w:sz w:val="28"/>
          <w:szCs w:val="28"/>
        </w:rPr>
        <w:t>;</w:t>
      </w:r>
    </w:p>
    <w:p w:rsidR="003D583E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 </w:t>
      </w:r>
      <w:r w:rsidR="00AC61C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C61C7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F66CE" w:rsidRPr="00257987" w:rsidRDefault="005F66CE" w:rsidP="005F66CE">
      <w:pPr>
        <w:ind w:right="23" w:firstLine="30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Покажите, что для следующих булевых функций двойственные функции совпадают с их отрицанием: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x(y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yz;</w:t>
      </w:r>
    </w:p>
    <w:p w:rsidR="00942877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942877" w:rsidRPr="00257987">
        <w:rPr>
          <w:rFonts w:ascii="Times New Roman" w:hAnsi="Times New Roman" w:cs="Times New Roman"/>
          <w:sz w:val="28"/>
          <w:szCs w:val="28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</w:rPr>
        <w:t>z;</w:t>
      </w:r>
    </w:p>
    <w:p w:rsidR="00942877" w:rsidRPr="00257987" w:rsidRDefault="009E46FC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 </w:t>
      </w:r>
      <w:r w:rsidR="0094287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94287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942877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942877" w:rsidRPr="00257987">
        <w:rPr>
          <w:rFonts w:ascii="Times New Roman" w:hAnsi="Times New Roman" w:cs="Times New Roman"/>
          <w:sz w:val="28"/>
          <w:szCs w:val="28"/>
          <w:lang w:val="en-US"/>
        </w:rPr>
        <w:t>z;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z)(y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yz;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lastRenderedPageBreak/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942877" w:rsidRPr="00257987" w:rsidRDefault="00942877" w:rsidP="0004789E">
      <w:pPr>
        <w:pStyle w:val="a8"/>
        <w:numPr>
          <w:ilvl w:val="0"/>
          <w:numId w:val="4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C16E0E" w:rsidRPr="00257987" w:rsidRDefault="00C16E0E" w:rsidP="00C16E0E">
      <w:pPr>
        <w:pStyle w:val="a8"/>
        <w:tabs>
          <w:tab w:val="left" w:pos="993"/>
        </w:tabs>
        <w:ind w:left="993"/>
        <w:rPr>
          <w:rFonts w:ascii="Times New Roman" w:hAnsi="Times New Roman" w:cs="Times New Roman"/>
          <w:sz w:val="28"/>
          <w:szCs w:val="28"/>
        </w:rPr>
      </w:pPr>
    </w:p>
    <w:p w:rsidR="00C16E0E" w:rsidRPr="00257987" w:rsidRDefault="00C16E0E" w:rsidP="00C16E0E">
      <w:pPr>
        <w:pStyle w:val="a8"/>
        <w:ind w:left="786"/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FD5BB8" w:rsidRPr="00257987" w:rsidRDefault="005F66CE" w:rsidP="000C70E3">
      <w:pPr>
        <w:tabs>
          <w:tab w:val="left" w:pos="993"/>
        </w:tabs>
        <w:spacing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1) 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e>
        </m:acc>
      </m:oMath>
      <w:r w:rsidR="00FD5BB8" w:rsidRPr="00257987">
        <w:rPr>
          <w:sz w:val="28"/>
          <w:szCs w:val="28"/>
        </w:rPr>
        <w:sym w:font="Symbol" w:char="F0DA"/>
      </w:r>
      <w:r w:rsidR="00FD5BB8" w:rsidRPr="00257987">
        <w:rPr>
          <w:rFonts w:ascii="Times New Roman" w:hAnsi="Times New Roman" w:cs="Times New Roman"/>
          <w:sz w:val="28"/>
          <w:szCs w:val="28"/>
        </w:rPr>
        <w:t>(</w:t>
      </w:r>
      <w:r w:rsidR="00FD5BB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D5BB8" w:rsidRPr="00257987">
        <w:rPr>
          <w:sz w:val="28"/>
          <w:szCs w:val="28"/>
          <w:lang w:val="en-US"/>
        </w:rPr>
        <w:sym w:font="Symbol" w:char="F0AE"/>
      </w:r>
      <w:r w:rsidR="00FD5BB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D5BB8"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D5BB8" w:rsidRPr="00257987">
        <w:rPr>
          <w:rFonts w:ascii="Times New Roman" w:hAnsi="Times New Roman" w:cs="Times New Roman"/>
          <w:sz w:val="28"/>
          <w:szCs w:val="28"/>
        </w:rPr>
        <w:t>;</w:t>
      </w:r>
    </w:p>
    <w:p w:rsidR="005F66CE" w:rsidRPr="00257987" w:rsidRDefault="005F66CE" w:rsidP="000C70E3">
      <w:pPr>
        <w:tabs>
          <w:tab w:val="left" w:pos="993"/>
        </w:tabs>
        <w:spacing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Обозначим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. Найдем функцию, двойственную для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):</w:t>
      </w:r>
    </w:p>
    <w:p w:rsidR="005F66CE" w:rsidRPr="00257987" w:rsidRDefault="005F66CE" w:rsidP="000C70E3">
      <w:pPr>
        <w:tabs>
          <w:tab w:val="left" w:pos="993"/>
        </w:tabs>
        <w:spacing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*(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 =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w:sym w:font="Symbol" w:char="F0AE"/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)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= </w:t>
      </w:r>
      <m:oMath>
        <m:acc>
          <m:accPr>
            <m:chr m:val="̿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 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̅ 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 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̅)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 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̅)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) 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</w:t>
      </w:r>
      <w:r w:rsidR="00063053"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 xml:space="preserve">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 xml:space="preserve">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630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063053" w:rsidRPr="00257987">
        <w:rPr>
          <w:rFonts w:ascii="Times New Roman" w:hAnsi="Times New Roman" w:cs="Times New Roman"/>
          <w:sz w:val="28"/>
          <w:szCs w:val="28"/>
        </w:rPr>
        <w:t>.</w:t>
      </w:r>
      <w:r w:rsidR="003111A8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Представим 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3111A8" w:rsidRPr="00257987">
        <w:rPr>
          <w:rFonts w:ascii="Times New Roman" w:hAnsi="Times New Roman" w:cs="Times New Roman"/>
          <w:sz w:val="28"/>
          <w:szCs w:val="28"/>
        </w:rPr>
        <w:t xml:space="preserve">* </w:t>
      </w:r>
      <w:r w:rsidR="003111A8" w:rsidRPr="00257987">
        <w:rPr>
          <w:rFonts w:ascii="Times New Roman" w:eastAsia="Times New Roman" w:hAnsi="Times New Roman" w:cs="Times New Roman"/>
          <w:bCs/>
          <w:sz w:val="28"/>
          <w:szCs w:val="28"/>
        </w:rPr>
        <w:t>в виде СДНФ: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3111A8" w:rsidRPr="00257987">
        <w:rPr>
          <w:rFonts w:ascii="Times New Roman" w:hAnsi="Times New Roman" w:cs="Times New Roman"/>
          <w:sz w:val="28"/>
          <w:szCs w:val="28"/>
        </w:rPr>
        <w:t xml:space="preserve">*=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>(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>(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>)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111A8"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>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3111A8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111A8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3111A8" w:rsidRPr="00257987">
        <w:rPr>
          <w:rFonts w:ascii="Times New Roman" w:hAnsi="Times New Roman" w:cs="Times New Roman"/>
          <w:sz w:val="28"/>
          <w:szCs w:val="28"/>
        </w:rPr>
        <w:t>.</w:t>
      </w:r>
    </w:p>
    <w:p w:rsidR="00FD5BB8" w:rsidRPr="00257987" w:rsidRDefault="000E5E16" w:rsidP="000C70E3">
      <w:pPr>
        <w:tabs>
          <w:tab w:val="left" w:pos="993"/>
        </w:tabs>
        <w:spacing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r w:rsidR="00FD5BB8" w:rsidRPr="00257987">
        <w:rPr>
          <w:rFonts w:ascii="Times New Roman" w:hAnsi="Times New Roman" w:cs="Times New Roman"/>
          <w:sz w:val="28"/>
          <w:szCs w:val="28"/>
        </w:rPr>
        <w:t xml:space="preserve"> xy </w:t>
      </w:r>
      <w:r w:rsidR="00FD5BB8" w:rsidRPr="00257987">
        <w:rPr>
          <w:sz w:val="28"/>
          <w:szCs w:val="28"/>
        </w:rPr>
        <w:sym w:font="Symbol" w:char="F0C5"/>
      </w:r>
      <w:r w:rsidR="00FD5BB8"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="00FD5BB8" w:rsidRPr="00257987">
        <w:rPr>
          <w:sz w:val="28"/>
          <w:szCs w:val="28"/>
        </w:rPr>
        <w:sym w:font="Symbol" w:char="F0C5"/>
      </w:r>
      <w:r w:rsidR="00FD5BB8"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="00FD5BB8" w:rsidRPr="00257987">
        <w:rPr>
          <w:sz w:val="28"/>
          <w:szCs w:val="28"/>
        </w:rPr>
        <w:sym w:font="Symbol" w:char="F0C5"/>
      </w:r>
      <w:r w:rsidR="00FD5BB8" w:rsidRPr="00257987">
        <w:rPr>
          <w:rFonts w:ascii="Times New Roman" w:hAnsi="Times New Roman" w:cs="Times New Roman"/>
          <w:sz w:val="28"/>
          <w:szCs w:val="28"/>
        </w:rPr>
        <w:t xml:space="preserve"> z.</w:t>
      </w:r>
    </w:p>
    <w:p w:rsidR="000E5E16" w:rsidRPr="00257987" w:rsidRDefault="00962792" w:rsidP="000C70E3">
      <w:pPr>
        <w:tabs>
          <w:tab w:val="left" w:pos="993"/>
        </w:tabs>
        <w:spacing w:after="120" w:line="240" w:lineRule="auto"/>
        <w:ind w:firstLine="99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. 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Найдем для функции  двойственную функцию: </w:t>
      </w:r>
    </w:p>
    <w:p w:rsidR="00962792" w:rsidRPr="00257987" w:rsidRDefault="00962792" w:rsidP="000C70E3">
      <w:pPr>
        <w:spacing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 xml:space="preserve">*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C5"/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C5"/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C5"/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>1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1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1 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E5E16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 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(xy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xz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yz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z)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).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 Итак, двойственная функция для  совпала с отрицанием функции 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 xml:space="preserve">: </w:t>
      </w:r>
      <w:r w:rsidR="000E5E16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* =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.</w:t>
      </w:r>
    </w:p>
    <w:p w:rsidR="00EC3754" w:rsidRPr="00257987" w:rsidRDefault="00EC3754" w:rsidP="0038723D">
      <w:pPr>
        <w:pStyle w:val="a"/>
        <w:rPr>
          <w:sz w:val="28"/>
          <w:szCs w:val="28"/>
        </w:rPr>
      </w:pPr>
      <w:bookmarkStart w:id="8" w:name="_Toc142814550"/>
      <w:r w:rsidRPr="00257987">
        <w:rPr>
          <w:sz w:val="28"/>
          <w:szCs w:val="28"/>
        </w:rPr>
        <w:t xml:space="preserve">Самодвойственные функции </w:t>
      </w:r>
      <w:bookmarkEnd w:id="8"/>
    </w:p>
    <w:p w:rsidR="00EC3754" w:rsidRPr="00257987" w:rsidRDefault="00EC3754" w:rsidP="00EC3754">
      <w:pPr>
        <w:ind w:right="2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Выясните, какие из следующих булевых функций самодвойственны: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x(z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 xml:space="preserve"> y)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(y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z);</m:t>
            </m:r>
          </m:e>
        </m:acc>
      </m:oMath>
    </w:p>
    <w:p w:rsidR="00A15869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 yz;</w:t>
      </w:r>
    </w:p>
    <w:p w:rsidR="00A15869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t xml:space="preserve">y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</w:rPr>
        <w:t xml:space="preserve">  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t>;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z;</w:t>
      </w:r>
    </w:p>
    <w:p w:rsidR="00A15869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t xml:space="preserve">yz 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</w:rPr>
        <w:t xml:space="preserve"> 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</w:rPr>
        <w:t xml:space="preserve">   xyz;</w:t>
      </w:r>
    </w:p>
    <w:p w:rsidR="00A15869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A15869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A15869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xyz;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z)(y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</w:t>
      </w:r>
      <w:r w:rsidR="000948D7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x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y)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(z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 xml:space="preserve"> z)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(x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y)(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</w:rPr>
        <w:t xml:space="preserve"> z);</w:t>
      </w:r>
    </w:p>
    <w:p w:rsidR="00A15869" w:rsidRPr="00257987" w:rsidRDefault="00A15869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x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z)(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x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 z)(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6D56CA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D56CA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 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yz;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((x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y)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1)(z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6D56CA" w:rsidRPr="00257987" w:rsidRDefault="009E46FC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6D56CA" w:rsidRPr="00257987">
        <w:rPr>
          <w:rFonts w:ascii="Times New Roman" w:hAnsi="Times New Roman" w:cs="Times New Roman"/>
          <w:sz w:val="28"/>
          <w:szCs w:val="28"/>
        </w:rPr>
        <w:t>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AE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x(y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r w:rsidR="0033145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1);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D56CA" w:rsidRPr="00257987" w:rsidRDefault="006D56CA" w:rsidP="0004789E">
      <w:pPr>
        <w:pStyle w:val="a8"/>
        <w:numPr>
          <w:ilvl w:val="0"/>
          <w:numId w:val="6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C70E3" w:rsidRPr="00257987" w:rsidRDefault="000C70E3" w:rsidP="000C70E3">
      <w:pPr>
        <w:pStyle w:val="a8"/>
        <w:ind w:left="78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70E3" w:rsidRPr="00257987" w:rsidRDefault="000C70E3" w:rsidP="000C70E3">
      <w:pPr>
        <w:pStyle w:val="a8"/>
        <w:ind w:left="786"/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F600EC" w:rsidRPr="00257987" w:rsidRDefault="00F600EC" w:rsidP="000C70E3">
      <w:pPr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1)  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. </w:t>
      </w:r>
      <w:r w:rsidR="006D56CA" w:rsidRPr="00257987">
        <w:rPr>
          <w:rFonts w:ascii="Times New Roman" w:hAnsi="Times New Roman" w:cs="Times New Roman"/>
          <w:sz w:val="28"/>
          <w:szCs w:val="28"/>
        </w:rPr>
        <w:t xml:space="preserve">Для доказательства самодвойственности функции 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D56CA" w:rsidRPr="00257987">
        <w:rPr>
          <w:rFonts w:ascii="Times New Roman" w:hAnsi="Times New Roman" w:cs="Times New Roman"/>
          <w:sz w:val="28"/>
          <w:szCs w:val="28"/>
        </w:rPr>
        <w:t>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D56CA" w:rsidRPr="00257987">
        <w:rPr>
          <w:rFonts w:ascii="Times New Roman" w:hAnsi="Times New Roman" w:cs="Times New Roman"/>
          <w:sz w:val="28"/>
          <w:szCs w:val="28"/>
        </w:rPr>
        <w:t xml:space="preserve">)  найдем ее двойственную: 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D56CA" w:rsidRPr="00257987">
        <w:rPr>
          <w:rFonts w:ascii="Times New Roman" w:hAnsi="Times New Roman" w:cs="Times New Roman"/>
          <w:sz w:val="28"/>
          <w:szCs w:val="28"/>
        </w:rPr>
        <w:t>*(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D56CA" w:rsidRPr="00257987">
        <w:rPr>
          <w:rFonts w:ascii="Times New Roman" w:hAnsi="Times New Roman" w:cs="Times New Roman"/>
          <w:sz w:val="28"/>
          <w:szCs w:val="28"/>
        </w:rPr>
        <w:t>) =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 xml:space="preserve"> = 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>)(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>) – 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 xml:space="preserve">) = 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6D56CA" w:rsidRPr="00257987">
        <w:rPr>
          <w:rFonts w:ascii="Times New Roman" w:hAnsi="Times New Roman" w:cs="Times New Roman"/>
          <w:sz w:val="28"/>
          <w:szCs w:val="28"/>
        </w:rPr>
        <w:t xml:space="preserve">  = 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D56CA" w:rsidRPr="00257987">
        <w:rPr>
          <w:rFonts w:ascii="Times New Roman" w:hAnsi="Times New Roman" w:cs="Times New Roman"/>
          <w:sz w:val="28"/>
          <w:szCs w:val="28"/>
        </w:rPr>
        <w:t>(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D56CA" w:rsidRPr="00257987">
        <w:rPr>
          <w:rFonts w:ascii="Times New Roman" w:hAnsi="Times New Roman" w:cs="Times New Roman"/>
          <w:sz w:val="28"/>
          <w:szCs w:val="28"/>
        </w:rPr>
        <w:t>,</w:t>
      </w:r>
      <w:r w:rsidR="006D56CA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D56CA" w:rsidRPr="00257987">
        <w:rPr>
          <w:rFonts w:ascii="Times New Roman" w:hAnsi="Times New Roman" w:cs="Times New Roman"/>
          <w:sz w:val="28"/>
          <w:szCs w:val="28"/>
        </w:rPr>
        <w:t>), что и требовалось доказать.</w:t>
      </w:r>
    </w:p>
    <w:p w:rsidR="0033145B" w:rsidRPr="00257987" w:rsidRDefault="0033145B" w:rsidP="000C70E3">
      <w:pPr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2) </w:t>
      </w:r>
      <w:r w:rsidRPr="00257987">
        <w:rPr>
          <w:rFonts w:ascii="Times New Roman" w:hAnsi="Times New Roman" w:cs="Times New Roman"/>
          <w:sz w:val="28"/>
          <w:szCs w:val="28"/>
        </w:rPr>
        <w:tab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)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. Найдем сначала СДН-форму для данной функции: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 =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</w:rPr>
        <w:t xml:space="preserve"> 1)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) 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t>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</w:rPr>
        <w:t xml:space="preserve"> 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 = =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t xml:space="preserve">. Затем найдем функцию, двойственную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 xml:space="preserve">, и также представим ее в виде СДН-формы: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hAnsi="Times New Roman" w:cs="Times New Roman"/>
          <w:sz w:val="28"/>
          <w:szCs w:val="28"/>
        </w:rPr>
        <w:t xml:space="preserve">*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)(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="00F435F0" w:rsidRPr="00257987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t>) =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F435F0" w:rsidRPr="00257987">
        <w:rPr>
          <w:rFonts w:ascii="Times New Roman" w:hAnsi="Times New Roman" w:cs="Times New Roman"/>
          <w:sz w:val="28"/>
          <w:szCs w:val="28"/>
        </w:rPr>
        <w:t>)(</w:t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)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 =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F435F0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.  Поскольку функции </w:t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 и </w:t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* имеют различные СДН-формы, то и сами эти функции различны: </w:t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435F0" w:rsidRPr="00257987">
        <w:rPr>
          <w:rFonts w:ascii="Times New Roman" w:hAnsi="Times New Roman" w:cs="Times New Roman"/>
          <w:sz w:val="28"/>
          <w:szCs w:val="28"/>
        </w:rPr>
        <w:t>*≠</w:t>
      </w:r>
      <w:r w:rsidR="00F435F0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. Следовательно, функция </w:t>
      </w:r>
      <w:r w:rsidR="00ED1198" w:rsidRPr="002579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435F0" w:rsidRPr="00257987">
        <w:rPr>
          <w:rFonts w:ascii="Times New Roman" w:hAnsi="Times New Roman" w:cs="Times New Roman"/>
          <w:sz w:val="28"/>
          <w:szCs w:val="28"/>
        </w:rPr>
        <w:t xml:space="preserve">  несамодвойственна.</w:t>
      </w:r>
    </w:p>
    <w:p w:rsidR="000C70E3" w:rsidRPr="00257987" w:rsidRDefault="000C70E3" w:rsidP="000C70E3">
      <w:pPr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32B1" w:rsidRPr="00257987" w:rsidRDefault="00B932B1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  <w:r w:rsidRPr="0025798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br w:type="page"/>
      </w:r>
    </w:p>
    <w:p w:rsidR="000C70E3" w:rsidRPr="00257987" w:rsidRDefault="000C70E3" w:rsidP="00C04A97">
      <w:pPr>
        <w:pStyle w:val="af1"/>
      </w:pPr>
      <w:bookmarkStart w:id="9" w:name="_Toc142814837"/>
      <w:r w:rsidRPr="00257987">
        <w:lastRenderedPageBreak/>
        <w:t>Монотонные булевы функции</w:t>
      </w:r>
      <w:bookmarkEnd w:id="9"/>
    </w:p>
    <w:p w:rsidR="00EC3754" w:rsidRPr="00257987" w:rsidRDefault="00EF08AF" w:rsidP="00740990">
      <w:pPr>
        <w:pStyle w:val="a8"/>
        <w:spacing w:after="12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5798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Упорядочим множество {0,1}, полагая </w:t>
      </w:r>
      <m:oMath>
        <m:r>
          <m:rPr>
            <m:sty m:val="p"/>
          </m:rPr>
          <w:rPr>
            <w:rFonts w:ascii="Cambria Math" w:hAnsi="Cambria Math" w:cs="Times New Roman"/>
            <w:noProof/>
            <w:color w:val="000000" w:themeColor="text1"/>
            <w:sz w:val="28"/>
            <w:szCs w:val="28"/>
          </w:rPr>
          <m:t>0</m:t>
        </m:r>
        <m:r>
          <w:rPr>
            <w:rFonts w:ascii="Cambria Math" w:hAnsi="Cambria Math" w:cs="Times New Roman"/>
            <w:noProof/>
            <w:color w:val="000000" w:themeColor="text1"/>
            <w:sz w:val="28"/>
            <w:szCs w:val="28"/>
          </w:rPr>
          <m:t>&lt;1.</m:t>
        </m:r>
      </m:oMath>
      <w:r w:rsidRPr="0025798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Поскольку нам придется иметь дело с функциями от нескольких переменных, введем отношение частичного порядка </w:t>
      </w:r>
      <w:r w:rsidR="00B23D4D" w:rsidRPr="0025798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в множестве двоичных наборов одной и той же длины.</w:t>
      </w:r>
    </w:p>
    <w:p w:rsidR="00B23D4D" w:rsidRPr="00257987" w:rsidRDefault="00B23D4D" w:rsidP="00740990">
      <w:pPr>
        <w:spacing w:after="12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=(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) и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=(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) 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>- дво</w:t>
      </w:r>
      <w:r w:rsidR="00B932B1" w:rsidRPr="00257987">
        <w:rPr>
          <w:rFonts w:ascii="Times New Roman" w:hAnsi="Times New Roman" w:cs="Times New Roman"/>
          <w:noProof/>
          <w:sz w:val="28"/>
          <w:szCs w:val="28"/>
        </w:rPr>
        <w:t>ич</w:t>
      </w: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ные наборы. Тогда   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меньше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(обозначение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noProof/>
            <w:sz w:val="28"/>
            <w:szCs w:val="28"/>
          </w:rPr>
          <m:t>&lt;</m:t>
        </m:r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), если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i</m:t>
            </m:r>
          </m:sub>
        </m:sSub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 для всех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i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, причем по крайней мере для одного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i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имеет место строгое неравенство. Будем писать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noProof/>
            <w:sz w:val="28"/>
            <w:szCs w:val="28"/>
          </w:rPr>
          <m:t>≤</m:t>
        </m:r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, если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noProof/>
            <w:sz w:val="28"/>
            <w:szCs w:val="28"/>
          </w:rPr>
          <m:t>&lt;</m:t>
        </m:r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или наборы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noProof/>
            <w:sz w:val="28"/>
            <w:szCs w:val="28"/>
          </w:rPr>
          <m:t xml:space="preserve"> и </m:t>
        </m:r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совпадают.</w:t>
      </w:r>
      <w:r w:rsidR="00B932B1" w:rsidRPr="00257987">
        <w:rPr>
          <w:rFonts w:ascii="Times New Roman" w:hAnsi="Times New Roman" w:cs="Times New Roman"/>
          <w:noProof/>
          <w:sz w:val="28"/>
          <w:szCs w:val="28"/>
        </w:rPr>
        <w:t xml:space="preserve"> Данное отношение есть отношение частичного порядка, так как определено е для всех возможных наборов переменных.</w:t>
      </w:r>
    </w:p>
    <w:p w:rsidR="00ED1198" w:rsidRPr="00257987" w:rsidRDefault="00B23D4D" w:rsidP="00740990">
      <w:pPr>
        <w:pStyle w:val="a8"/>
        <w:spacing w:after="12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Булева функция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noProof/>
          <w:sz w:val="28"/>
          <w:szCs w:val="28"/>
        </w:rPr>
        <w:t xml:space="preserve"> называется монотонной, если для всяких наборов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=(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n)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=(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DC31B0" w:rsidRPr="00257987">
        <w:rPr>
          <w:rFonts w:ascii="Times New Roman" w:hAnsi="Times New Roman" w:cs="Times New Roman"/>
          <w:noProof/>
          <w:sz w:val="28"/>
          <w:szCs w:val="28"/>
        </w:rPr>
        <w:t xml:space="preserve">, таких, что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noProof/>
            <w:sz w:val="28"/>
            <w:szCs w:val="28"/>
          </w:rPr>
          <m:t>≤</m:t>
        </m:r>
        <m:r>
          <w:rPr>
            <w:rFonts w:ascii="Cambria Math" w:hAnsi="Cambria Math" w:cs="Times New Roman"/>
            <w:noProof/>
            <w:sz w:val="28"/>
            <w:szCs w:val="28"/>
            <w:lang w:val="en-US"/>
          </w:rPr>
          <m:t>β</m:t>
        </m:r>
      </m:oMath>
      <w:r w:rsidR="00DC31B0" w:rsidRPr="00257987">
        <w:rPr>
          <w:rFonts w:ascii="Times New Roman" w:hAnsi="Times New Roman" w:cs="Times New Roman"/>
          <w:noProof/>
          <w:sz w:val="28"/>
          <w:szCs w:val="28"/>
        </w:rPr>
        <w:t xml:space="preserve">, имеем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n)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f(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 xml:space="preserve">,  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="00DC31B0" w:rsidRPr="00257987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/>
          <w:bCs/>
          <w:sz w:val="28"/>
          <w:szCs w:val="28"/>
        </w:rPr>
        <w:t>Алгоритм распознавания монотонной булевой функции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(основан на утверждении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условии немонотонности).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i/>
          <w:iCs/>
          <w:sz w:val="28"/>
          <w:szCs w:val="28"/>
        </w:rPr>
        <w:t>Начало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. Задана таблица истинности булевой функции.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i/>
          <w:iCs/>
          <w:sz w:val="28"/>
          <w:szCs w:val="28"/>
        </w:rPr>
        <w:t>Шаг 1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. Сравниваем значения функции на наборах, соседних по первой переменной, то есть верхнюю половину столбца значений функции (вектор φ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) с нижней половиной (вектор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ψ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). Если условие φ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15" name="Рисунок 1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 ψ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нарушено, то функция не монотонна, идем на конец.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i/>
          <w:iCs/>
          <w:sz w:val="28"/>
          <w:szCs w:val="28"/>
        </w:rPr>
        <w:t>Шаг 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. Сравниваем значения функции на наборах, соседних по второй переменной, то есть верхние четвертины столбца значений функции (векторы φ'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ψ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) с нижними четвертинами (векторами φ'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ψ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''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) в каждой половине. Если хотя бы одно из условий φ'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14" name="Рисунок 2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 ψ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и φ''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" name="Рисунок 3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 ψ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''</w:t>
      </w:r>
      <w:r w:rsidRPr="0025798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нарушено, то функция не монотонна, идем на конец.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i/>
          <w:iCs/>
          <w:sz w:val="28"/>
          <w:szCs w:val="28"/>
        </w:rPr>
        <w:t>Шаги 3 –n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. Аналогично сравниваем восьмые, шестнадцатые части, и так далее. Если ни одно из проверяемых условий не нарушено, то функция монотонна.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i/>
          <w:iCs/>
          <w:sz w:val="28"/>
          <w:szCs w:val="28"/>
        </w:rPr>
        <w:t>Конец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52CE" w:rsidRPr="00257987" w:rsidRDefault="005B52CE" w:rsidP="005B5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Примеры.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Рассмотрим две булевых функции </w:t>
      </w:r>
    </w:p>
    <w:p w:rsidR="005B52CE" w:rsidRPr="00257987" w:rsidRDefault="005B52CE" w:rsidP="005B5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38450" cy="2085975"/>
            <wp:effectExtent l="19050" t="0" r="0" b="0"/>
            <wp:docPr id="4" name="Рисунок 4" descr="http://ido.tsu.ru/iop_res/bulevfunc/text/img/g15_5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do.tsu.ru/iop_res/bulevfunc/text/img/g15_5_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CCFFFF"/>
                        </a:clrFrom>
                        <a:clrTo>
                          <a:srgbClr val="CCFFFF">
                            <a:alpha val="0"/>
                          </a:srgbClr>
                        </a:clrTo>
                      </a:clrChange>
                      <a:biLevel thresh="50000"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2CE" w:rsidRPr="00257987" w:rsidRDefault="005B52CE" w:rsidP="00843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sz w:val="28"/>
          <w:szCs w:val="28"/>
        </w:rPr>
        <w:t>Проверим на монотонность функцию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(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. Сравниваем половины столбца значений: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="00F10DF1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16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(1,0,0)=0;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(0,0,1)=0 </w:t>
      </w:r>
      <w:r w:rsidR="00F10DF1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17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(1,0,1)=1;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(0,1,0)=0 </w:t>
      </w:r>
      <w:r w:rsidR="00F10DF1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18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(1,1,0)=1;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(0,1,1)=1 </w:t>
      </w:r>
      <w:r w:rsidR="00F10DF1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20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>(1,1,1)=1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. Сравниваем четвертины: 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="00F10DF1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21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DF1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0DF1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(0,1,0)=0;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(0,0,1)=0 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28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(0,1,1)=1;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 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29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(1,1,0)=1;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(1,0,1)=1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0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(1,1,1)=1.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Сравниваем осьмушки: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2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(0,0,1)=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0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(0,1,0)=0 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3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(0,1,1)=1;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 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4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(1,0,1)=1; 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(1,1,0)=1</w:t>
      </w:r>
      <w:r w:rsidR="00843A6C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5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(1,1,1)=1.Для всех пар условия монотонности выполняются. 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Следовательно, функция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(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монотонна.</w:t>
      </w:r>
    </w:p>
    <w:p w:rsidR="00F171EB" w:rsidRPr="00257987" w:rsidRDefault="005B52CE" w:rsidP="00843A6C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Проверим на монотонность функцию g(x,y,z).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Сравниваем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="00F171EB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5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(0,0,1)=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71EB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6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(1,0,1)=1;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(0,1,0)=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71EB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7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(1,1,0)=1; 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(0,1,1)=</w:t>
      </w:r>
      <w:r w:rsidR="00843A6C" w:rsidRPr="00257987">
        <w:rPr>
          <w:rFonts w:ascii="Times New Roman" w:eastAsia="Times New Roman" w:hAnsi="Times New Roman" w:cs="Times New Roman"/>
          <w:sz w:val="28"/>
          <w:szCs w:val="28"/>
        </w:rPr>
        <w:t>0</w:t>
      </w:r>
      <w:r w:rsidR="00F171EB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22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(1,1,1)=1. Сравниваем четвертины: 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="000919C7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36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9C7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(0,1,0)=1; 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</w:rPr>
        <w:t>(0,0,1)=1</w:t>
      </w:r>
      <w:r w:rsidR="00237900"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800" cy="133215"/>
            <wp:effectExtent l="1905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" cy="13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9C7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(0,1,1)=0 – условие монотонности нарушено. 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 Следовательно, функция 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(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919C7" w:rsidRPr="00257987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171EB" w:rsidRPr="00257987">
        <w:rPr>
          <w:rFonts w:ascii="Times New Roman" w:eastAsia="Times New Roman" w:hAnsi="Times New Roman" w:cs="Times New Roman"/>
          <w:sz w:val="28"/>
          <w:szCs w:val="28"/>
        </w:rPr>
        <w:t>монотонна.</w:t>
      </w:r>
    </w:p>
    <w:p w:rsidR="00917F53" w:rsidRPr="00257987" w:rsidRDefault="00917F53" w:rsidP="0038723D">
      <w:pPr>
        <w:pStyle w:val="a"/>
        <w:rPr>
          <w:sz w:val="28"/>
          <w:szCs w:val="28"/>
        </w:rPr>
      </w:pPr>
      <w:bookmarkStart w:id="10" w:name="_Toc142814551"/>
      <w:r w:rsidRPr="00257987">
        <w:rPr>
          <w:sz w:val="28"/>
          <w:szCs w:val="28"/>
        </w:rPr>
        <w:t xml:space="preserve">Монотонные функции </w:t>
      </w:r>
      <w:bookmarkEnd w:id="10"/>
    </w:p>
    <w:p w:rsidR="00917F53" w:rsidRPr="00257987" w:rsidRDefault="00917F53" w:rsidP="00917F53">
      <w:pPr>
        <w:ind w:right="2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Определите, какие из следующих булевых функций монотонны:</w:t>
      </w:r>
      <w:r w:rsidR="00386FD3" w:rsidRPr="002579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386FD3" w:rsidRPr="00257987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sz w:val="28"/>
          <w:szCs w:val="28"/>
        </w:rPr>
        <w:t>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xy);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917F53" w:rsidRPr="00257987" w:rsidRDefault="009E46FC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917F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917F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917F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917F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917F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yz </w:t>
      </w:r>
      <w:r w:rsidR="00917F53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917F5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xyz;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yz;</w:t>
      </w:r>
    </w:p>
    <w:p w:rsidR="00917F53" w:rsidRPr="00257987" w:rsidRDefault="00917F53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y);</w:t>
      </w:r>
    </w:p>
    <w:p w:rsidR="001C0AA5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xyz;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)z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x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C5"/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xz;</w:t>
      </w:r>
    </w:p>
    <w:p w:rsidR="003409CB" w:rsidRPr="00257987" w:rsidRDefault="009E46FC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xyz;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xy(z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1)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z;</w:t>
      </w:r>
    </w:p>
    <w:p w:rsidR="003409CB" w:rsidRPr="00257987" w:rsidRDefault="009E46FC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y);</w:t>
      </w:r>
    </w:p>
    <w:p w:rsidR="003409CB" w:rsidRPr="00257987" w:rsidRDefault="009E46FC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(y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</w:t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xyz)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x((y </w:t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 </w:t>
      </w:r>
      <w:r w:rsidR="003409CB"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="003409CB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1);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z)(x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z);</w:t>
      </w:r>
    </w:p>
    <w:p w:rsidR="003409CB" w:rsidRPr="00257987" w:rsidRDefault="003409CB" w:rsidP="0004789E">
      <w:pPr>
        <w:pStyle w:val="a8"/>
        <w:numPr>
          <w:ilvl w:val="0"/>
          <w:numId w:val="7"/>
        </w:numPr>
        <w:tabs>
          <w:tab w:val="left" w:pos="993"/>
        </w:tabs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xyz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yz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z;</w:t>
      </w:r>
    </w:p>
    <w:p w:rsidR="00EC3754" w:rsidRPr="00257987" w:rsidRDefault="000C70E3" w:rsidP="000E5E16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0C70E3" w:rsidRPr="00257987" w:rsidRDefault="00AA0497" w:rsidP="000C70E3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1) </w:t>
      </w:r>
      <w:r w:rsidR="000C70E3" w:rsidRPr="00257987">
        <w:rPr>
          <w:rFonts w:ascii="Times New Roman" w:hAnsi="Times New Roman" w:cs="Times New Roman"/>
          <w:sz w:val="28"/>
          <w:szCs w:val="28"/>
        </w:rPr>
        <w:t>(</w:t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C70E3"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C70E3" w:rsidRPr="00257987">
        <w:rPr>
          <w:rFonts w:ascii="Times New Roman" w:hAnsi="Times New Roman" w:cs="Times New Roman"/>
          <w:sz w:val="28"/>
          <w:szCs w:val="28"/>
        </w:rPr>
        <w:t>) (</w:t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C70E3" w:rsidRPr="00257987">
        <w:rPr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C70E3" w:rsidRPr="00257987">
        <w:rPr>
          <w:rFonts w:ascii="Times New Roman" w:hAnsi="Times New Roman" w:cs="Times New Roman"/>
          <w:sz w:val="28"/>
          <w:szCs w:val="28"/>
        </w:rPr>
        <w:t>)</w:t>
      </w:r>
    </w:p>
    <w:p w:rsidR="00AA0497" w:rsidRPr="00257987" w:rsidRDefault="00F942E1" w:rsidP="005B52CE">
      <w:pPr>
        <w:pageBreakBefore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A0497" w:rsidRPr="00257987">
        <w:rPr>
          <w:rFonts w:ascii="Times New Roman" w:hAnsi="Times New Roman" w:cs="Times New Roman"/>
          <w:sz w:val="28"/>
          <w:szCs w:val="28"/>
        </w:rPr>
        <w:t>оставим таблицу значений данной функции:</w:t>
      </w:r>
    </w:p>
    <w:tbl>
      <w:tblPr>
        <w:tblStyle w:val="a6"/>
        <w:tblW w:w="0" w:type="auto"/>
        <w:tblInd w:w="959" w:type="dxa"/>
        <w:tblLook w:val="04A0"/>
      </w:tblPr>
      <w:tblGrid>
        <w:gridCol w:w="1475"/>
        <w:gridCol w:w="1486"/>
        <w:gridCol w:w="1486"/>
        <w:gridCol w:w="1486"/>
        <w:gridCol w:w="1545"/>
      </w:tblGrid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tabs>
                <w:tab w:val="left" w:pos="993"/>
              </w:tabs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строка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f(x,y,z)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2E1" w:rsidRPr="00257987" w:rsidTr="005B52CE">
        <w:tc>
          <w:tcPr>
            <w:tcW w:w="147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5" w:type="dxa"/>
          </w:tcPr>
          <w:p w:rsidR="00F942E1" w:rsidRPr="00257987" w:rsidRDefault="00F942E1" w:rsidP="00AA04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04789E" w:rsidRPr="00257987" w:rsidRDefault="0004789E" w:rsidP="000C70E3">
      <w:pPr>
        <w:spacing w:before="120"/>
        <w:ind w:right="2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sz w:val="28"/>
          <w:szCs w:val="28"/>
        </w:rPr>
        <w:t>Проверим на монотонность функцию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). Сравниваем половины столбца значений: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0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(0,0,1)=1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1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(1,0,1)=1;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(0,1,0)=1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2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(1,1,0)=1;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(0,1,1)=1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3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(1,1,1)=1. Сравниваем четвертины: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4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(0,1,0)=0;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(0,0,1)=1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5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(0,1,1)=1;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6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(1,1,0)=1;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(1,0,1)=1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7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(1,1,1)=1.   Сравниваем осьмушки: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8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(0,0,1)=1; 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(0,1,0)=0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49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(0,1,1)=1;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(1,0,0)=0 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50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(1,0,1)=1;  </w:t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(1,1,0)=1</w:t>
      </w:r>
      <w:r w:rsidRPr="002579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4775"/>
            <wp:effectExtent l="19050" t="0" r="0" b="0"/>
            <wp:docPr id="51" name="Рисунок 9" descr="http://ido.tsu.ru/iop_res/bulevfunc/text/img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do.tsu.ru/iop_res/bulevfunc/text/img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257987">
        <w:rPr>
          <w:rFonts w:ascii="Times New Roman" w:eastAsia="Times New Roman" w:hAnsi="Times New Roman" w:cs="Times New Roman"/>
          <w:sz w:val="28"/>
          <w:szCs w:val="28"/>
        </w:rPr>
        <w:t>(1,1,1)=1. Условия монотонности выполнены для всех сравниваемых пар. Следовательно, функция монотонна.</w:t>
      </w:r>
    </w:p>
    <w:p w:rsidR="000C70E3" w:rsidRPr="00257987" w:rsidRDefault="008948A4" w:rsidP="000C70E3">
      <w:p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2)</w:t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(x</w:t>
      </w:r>
      <w:r w:rsidR="000C70E3" w:rsidRPr="00257987">
        <w:rPr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y)z</w:t>
      </w:r>
      <w:r w:rsidR="000C70E3" w:rsidRPr="00257987">
        <w:rPr>
          <w:sz w:val="28"/>
          <w:szCs w:val="28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0C70E3" w:rsidRPr="00257987">
        <w:rPr>
          <w:sz w:val="28"/>
          <w:szCs w:val="28"/>
        </w:rPr>
        <w:sym w:font="Symbol" w:char="F0DA"/>
      </w:r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0C70E3" w:rsidRPr="002579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948A4" w:rsidRPr="00257987" w:rsidRDefault="008948A4" w:rsidP="00AA0497">
      <w:pPr>
        <w:spacing w:before="120"/>
        <w:ind w:right="2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Составим таблицу </w:t>
      </w:r>
      <w:r w:rsidR="005801BE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истинности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значений данной функции:</w:t>
      </w:r>
    </w:p>
    <w:tbl>
      <w:tblPr>
        <w:tblStyle w:val="a6"/>
        <w:tblW w:w="0" w:type="auto"/>
        <w:tblInd w:w="959" w:type="dxa"/>
        <w:tblLook w:val="04A0"/>
      </w:tblPr>
      <w:tblGrid>
        <w:gridCol w:w="1630"/>
        <w:gridCol w:w="1630"/>
        <w:gridCol w:w="1630"/>
        <w:gridCol w:w="1630"/>
        <w:gridCol w:w="1630"/>
      </w:tblGrid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tabs>
                <w:tab w:val="left" w:pos="993"/>
              </w:tabs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строка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tabs>
                <w:tab w:val="left" w:pos="993"/>
              </w:tabs>
              <w:spacing w:line="276" w:lineRule="auto"/>
              <w:ind w:left="567" w:hanging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f(x,y,z)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01BE" w:rsidRPr="00257987" w:rsidTr="005801BE"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0" w:type="dxa"/>
          </w:tcPr>
          <w:p w:rsidR="005801BE" w:rsidRPr="00257987" w:rsidRDefault="005801BE" w:rsidP="00F504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5801BE" w:rsidRPr="00257987" w:rsidRDefault="005801BE" w:rsidP="00AA0497">
      <w:pPr>
        <w:spacing w:before="120"/>
        <w:ind w:right="2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Нам нужно сравнить значения функции на наборах переменных, отличающихся одной 1. Сначала разделим таблицу пополам и сравним строки из половинок:</w:t>
      </w:r>
    </w:p>
    <w:tbl>
      <w:tblPr>
        <w:tblStyle w:val="a6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4"/>
        <w:gridCol w:w="2835"/>
        <w:gridCol w:w="3261"/>
      </w:tblGrid>
      <w:tr w:rsidR="005801BE" w:rsidRPr="00257987" w:rsidTr="00F942E1">
        <w:trPr>
          <w:trHeight w:val="317"/>
        </w:trPr>
        <w:tc>
          <w:tcPr>
            <w:tcW w:w="1984" w:type="dxa"/>
          </w:tcPr>
          <w:p w:rsidR="005801BE" w:rsidRPr="00257987" w:rsidRDefault="005801BE" w:rsidP="005801BE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строки 0,4:</w:t>
            </w:r>
          </w:p>
        </w:tc>
        <w:tc>
          <w:tcPr>
            <w:tcW w:w="2835" w:type="dxa"/>
          </w:tcPr>
          <w:p w:rsidR="005801BE" w:rsidRPr="00257987" w:rsidRDefault="005801BE" w:rsidP="005801BE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(0,0,0)=0  ≤ 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f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(1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,0,0)=1</w:t>
            </w:r>
          </w:p>
        </w:tc>
        <w:tc>
          <w:tcPr>
            <w:tcW w:w="3261" w:type="dxa"/>
          </w:tcPr>
          <w:p w:rsidR="005801BE" w:rsidRPr="00257987" w:rsidRDefault="005801BE" w:rsidP="005801BE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801BE" w:rsidRPr="00257987" w:rsidTr="00F942E1">
        <w:trPr>
          <w:trHeight w:val="317"/>
        </w:trPr>
        <w:tc>
          <w:tcPr>
            <w:tcW w:w="1984" w:type="dxa"/>
          </w:tcPr>
          <w:p w:rsidR="005801BE" w:rsidRPr="00257987" w:rsidRDefault="00F942E1" w:rsidP="005801BE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строки</w:t>
            </w:r>
            <w:r w:rsidR="005801BE"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1,5:</w:t>
            </w:r>
          </w:p>
        </w:tc>
        <w:tc>
          <w:tcPr>
            <w:tcW w:w="2835" w:type="dxa"/>
          </w:tcPr>
          <w:p w:rsidR="005801BE" w:rsidRPr="00257987" w:rsidRDefault="005801BE" w:rsidP="00F942E1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(0,0,</w:t>
            </w:r>
            <w:r w:rsidR="00F942E1"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)=</w:t>
            </w:r>
            <w:r w:rsidR="00F942E1"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="00F942E1"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B3"/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f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</w:rPr>
              <w:t>(1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,0,</w:t>
            </w:r>
            <w:r w:rsidR="00F942E1"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)=</w:t>
            </w:r>
            <w:r w:rsidR="00F942E1" w:rsidRPr="0025798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3261" w:type="dxa"/>
          </w:tcPr>
          <w:p w:rsidR="005801BE" w:rsidRPr="00257987" w:rsidRDefault="00F942E1" w:rsidP="005801BE">
            <w:pPr>
              <w:spacing w:line="276" w:lineRule="auto"/>
              <w:ind w:right="2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монотонность нарушена</w:t>
            </w:r>
          </w:p>
        </w:tc>
      </w:tr>
    </w:tbl>
    <w:p w:rsidR="00FC0175" w:rsidRPr="00257987" w:rsidRDefault="00DC31B0" w:rsidP="00C04A97">
      <w:pPr>
        <w:pStyle w:val="af1"/>
      </w:pPr>
      <w:bookmarkStart w:id="11" w:name="_Toc142814838"/>
      <w:r w:rsidRPr="00257987">
        <w:t>Булевы функции, сохраняющие нуль и сохраняющие единицу</w:t>
      </w:r>
      <w:bookmarkEnd w:id="11"/>
    </w:p>
    <w:p w:rsidR="00DC31B0" w:rsidRPr="00257987" w:rsidRDefault="00DC31B0" w:rsidP="00DC31B0">
      <w:pPr>
        <w:spacing w:before="240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Булева функция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называется сохраняющей нуль, если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0, 0, … , 0</m:t>
            </m:r>
          </m:e>
        </m:d>
        <m:r>
          <w:rPr>
            <w:rFonts w:ascii="Cambria Math" w:hAnsi="Cambria Math" w:cs="Times New Roman"/>
            <w:noProof/>
            <w:sz w:val="28"/>
            <w:szCs w:val="28"/>
          </w:rPr>
          <m:t>=0</m:t>
        </m:r>
      </m:oMath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. Булева функция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 xml:space="preserve">, … 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</w:rPr>
          <m:t>)</m:t>
        </m:r>
      </m:oMath>
      <w:r w:rsidRPr="00257987">
        <w:rPr>
          <w:rFonts w:ascii="Times New Roman" w:eastAsia="Times New Roman" w:hAnsi="Times New Roman" w:cs="Times New Roman"/>
          <w:sz w:val="28"/>
          <w:szCs w:val="28"/>
        </w:rPr>
        <w:t xml:space="preserve"> называется сохраняющей единицу, если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1, 1, … , 1</m:t>
            </m:r>
          </m:e>
        </m:d>
        <m:r>
          <w:rPr>
            <w:rFonts w:ascii="Cambria Math" w:hAnsi="Cambria Math" w:cs="Times New Roman"/>
            <w:noProof/>
            <w:sz w:val="28"/>
            <w:szCs w:val="28"/>
          </w:rPr>
          <m:t>=1</m:t>
        </m:r>
      </m:oMath>
      <w:r w:rsidRPr="00257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0C3" w:rsidRPr="00257987" w:rsidRDefault="009C40C3">
      <w:pPr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257987">
        <w:rPr>
          <w:rFonts w:eastAsia="Times New Roman"/>
          <w:sz w:val="28"/>
          <w:szCs w:val="28"/>
        </w:rPr>
        <w:br w:type="page"/>
      </w:r>
    </w:p>
    <w:p w:rsidR="00DC31B0" w:rsidRPr="00257987" w:rsidRDefault="00DC31B0" w:rsidP="00C04A97">
      <w:pPr>
        <w:pStyle w:val="af1"/>
        <w:rPr>
          <w:bCs/>
        </w:rPr>
      </w:pPr>
      <w:bookmarkStart w:id="12" w:name="_Toc142814839"/>
      <w:r w:rsidRPr="00257987">
        <w:lastRenderedPageBreak/>
        <w:t>Полные системы и функционально замкнутые классы булевых функций</w:t>
      </w:r>
      <w:bookmarkEnd w:id="12"/>
    </w:p>
    <w:p w:rsidR="00DC31B0" w:rsidRPr="00257987" w:rsidRDefault="00DC31B0" w:rsidP="00DC31B0">
      <w:pPr>
        <w:spacing w:before="240"/>
        <w:ind w:right="23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Полные и неполные системы булевых функций. Система (совокупность) булевых функций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F={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}</m:t>
        </m:r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называется </w:t>
      </w:r>
      <w:r w:rsidRPr="00257987">
        <w:rPr>
          <w:rFonts w:ascii="Times New Roman" w:eastAsia="Times New Roman" w:hAnsi="Times New Roman" w:cs="Times New Roman"/>
          <w:bCs/>
          <w:i/>
          <w:sz w:val="28"/>
          <w:szCs w:val="28"/>
        </w:rPr>
        <w:t>полной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, если всякая булева функция является суперпозицией функций из этой системы.</w:t>
      </w:r>
    </w:p>
    <w:p w:rsidR="00DC31B0" w:rsidRPr="00257987" w:rsidRDefault="00DC31B0" w:rsidP="00DC31B0">
      <w:pPr>
        <w:spacing w:before="240"/>
        <w:ind w:right="23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Обозначим:</w:t>
      </w:r>
    </w:p>
    <w:p w:rsidR="00DC31B0" w:rsidRPr="00257987" w:rsidRDefault="009E46FC" w:rsidP="00237900">
      <w:pPr>
        <w:spacing w:before="120" w:after="120"/>
        <w:ind w:right="23"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</m:t>
            </m:r>
          </m:sub>
        </m:sSub>
      </m:oMath>
      <w:r w:rsidR="00DC31B0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класс всех булевых функций, сохраняющих ноль.</w:t>
      </w:r>
    </w:p>
    <w:p w:rsidR="00DC31B0" w:rsidRPr="00257987" w:rsidRDefault="009E46FC" w:rsidP="00237900">
      <w:pPr>
        <w:spacing w:before="120" w:after="120"/>
        <w:ind w:right="23"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</m:oMath>
      <w:r w:rsidR="00DC31B0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класс всех булевых функций, сохраняющих единицу.</w:t>
      </w:r>
    </w:p>
    <w:p w:rsidR="0015787F" w:rsidRPr="00257987" w:rsidRDefault="00DD04C2" w:rsidP="00237900">
      <w:pPr>
        <w:spacing w:before="120" w:after="120"/>
        <w:ind w:right="23"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S</m:t>
        </m:r>
      </m:oMath>
      <w:r w:rsidR="00DC31B0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класс всех самодвойственных булевых функций.</w:t>
      </w:r>
    </w:p>
    <w:p w:rsidR="0015787F" w:rsidRPr="00257987" w:rsidRDefault="00DD04C2" w:rsidP="00237900">
      <w:pPr>
        <w:spacing w:before="120" w:after="120"/>
        <w:ind w:right="23"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M</m:t>
        </m:r>
      </m:oMath>
      <w:r w:rsidR="0015787F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класс всех монотонных  функций.</w:t>
      </w:r>
    </w:p>
    <w:p w:rsidR="0015787F" w:rsidRPr="00257987" w:rsidRDefault="00DD04C2" w:rsidP="00237900">
      <w:pPr>
        <w:spacing w:before="120" w:after="120"/>
        <w:ind w:right="23"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L</m:t>
        </m:r>
      </m:oMath>
      <w:r w:rsidR="0015787F" w:rsidRPr="00257987">
        <w:rPr>
          <w:rFonts w:ascii="Times New Roman" w:eastAsia="Times New Roman" w:hAnsi="Times New Roman" w:cs="Times New Roman"/>
          <w:bCs/>
          <w:sz w:val="28"/>
          <w:szCs w:val="28"/>
        </w:rPr>
        <w:t>– класс всех линейных булевых функций.</w:t>
      </w:r>
    </w:p>
    <w:p w:rsidR="0053168B" w:rsidRPr="00257987" w:rsidRDefault="0015787F" w:rsidP="0015787F">
      <w:pPr>
        <w:spacing w:before="240"/>
        <w:ind w:right="23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Применение теоремы Поста. Напомним теорему Поста, которая формулирует критерий полноты системы булевых функций: для полноты системы булевых функций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B={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,…}</m:t>
        </m:r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и достаточно, чтобы система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включалась ни в один из этих классов. Отсюда легко получается отрицание этого критерия, представляющее собой критерий неполноты системы булевых функций: система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булевых функций неполна тогда и только тогда, когда она целиком включается в один из классов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S</m:t>
        </m:r>
        <m:r>
          <w:rPr>
            <w:rFonts w:ascii="Cambria Math" w:eastAsia="Times New Roman" w:hAnsi="Cambria Math" w:cs="Times New Roman"/>
            <w:sz w:val="28"/>
            <w:szCs w:val="28"/>
          </w:rPr>
          <m:t xml:space="preserve">, 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="Times New Roman" w:hAnsi="Cambria Math" w:cs="Times New Roman"/>
            <w:sz w:val="28"/>
            <w:szCs w:val="28"/>
          </w:rPr>
          <m:t>,  L</m:t>
        </m:r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F5093" w:rsidRPr="00257987" w:rsidRDefault="0053168B" w:rsidP="0038723D">
      <w:pPr>
        <w:pStyle w:val="a"/>
        <w:rPr>
          <w:sz w:val="28"/>
          <w:szCs w:val="28"/>
        </w:rPr>
      </w:pPr>
      <w:bookmarkStart w:id="13" w:name="_Toc142814552"/>
      <w:r w:rsidRPr="00257987">
        <w:rPr>
          <w:sz w:val="28"/>
          <w:szCs w:val="28"/>
        </w:rPr>
        <w:t xml:space="preserve">Полные системы булевых функций, теорема Поста </w:t>
      </w:r>
      <w:bookmarkEnd w:id="13"/>
    </w:p>
    <w:p w:rsidR="0053168B" w:rsidRPr="00257987" w:rsidRDefault="0053168B" w:rsidP="0053168B">
      <w:pPr>
        <w:pStyle w:val="a8"/>
        <w:spacing w:before="240" w:after="120"/>
        <w:ind w:left="425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Решите указанные ниже задачи двумя способами:</w:t>
      </w:r>
    </w:p>
    <w:p w:rsidR="0053168B" w:rsidRPr="00257987" w:rsidRDefault="0053168B" w:rsidP="0053168B">
      <w:pPr>
        <w:pStyle w:val="a8"/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а) логическими рассуждениями;</w:t>
      </w:r>
    </w:p>
    <w:p w:rsidR="0053168B" w:rsidRPr="00257987" w:rsidRDefault="0053168B" w:rsidP="0053168B">
      <w:pPr>
        <w:pStyle w:val="a8"/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б) используя теорему Поста</w:t>
      </w:r>
    </w:p>
    <w:p w:rsidR="0053168B" w:rsidRPr="00257987" w:rsidRDefault="0053168B" w:rsidP="0053168B">
      <w:pPr>
        <w:spacing w:before="240" w:after="120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Докажите полноту следующих систем булевых функций:</w:t>
      </w:r>
    </w:p>
    <w:p w:rsidR="0053168B" w:rsidRPr="00257987" w:rsidRDefault="0053168B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}</w:t>
      </w:r>
    </w:p>
    <w:p w:rsidR="0053168B" w:rsidRPr="00257987" w:rsidRDefault="0053168B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{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A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}</w:t>
      </w:r>
    </w:p>
    <w:p w:rsidR="0053168B" w:rsidRPr="00257987" w:rsidRDefault="0053168B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{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sym w:font="Symbol" w:char="F0AE"/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sym w:font="Symbol" w:char="F0D8"/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}</w:t>
      </w:r>
    </w:p>
    <w:p w:rsidR="0053168B" w:rsidRPr="00257987" w:rsidRDefault="0053168B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{</w:t>
      </w:r>
      <w:r w:rsidR="00C35F3E" w:rsidRPr="00257987"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64465" cy="146050"/>
            <wp:effectExtent l="19050" t="0" r="6985" b="0"/>
            <wp:docPr id="1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5F3E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, </w:t>
      </w:r>
      <w:r w:rsidR="00C35F3E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sym w:font="Symbol" w:char="F0D8"/>
      </w:r>
      <w:r w:rsidR="00C35F3E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}, где x </w:t>
      </w:r>
      <w:r w:rsidR="00C35F3E" w:rsidRPr="00257987"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64465" cy="146050"/>
            <wp:effectExtent l="19050" t="0" r="6985" b="0"/>
            <wp:docPr id="1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5F3E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y = (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  <w:sym w:font="Symbol" w:char="F0AE"/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y)</m:t>
            </m:r>
          </m:e>
        </m:acc>
      </m:oMath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465" cy="146050"/>
            <wp:effectExtent l="19050" t="0" r="6985" b="0"/>
            <wp:docPr id="1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1}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</w:t>
      </w:r>
      <w:r w:rsidRPr="0025798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465" cy="146050"/>
            <wp:effectExtent l="19050" t="0" r="6985" b="0"/>
            <wp:docPr id="1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{|}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F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1}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lastRenderedPageBreak/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1}</w:t>
      </w:r>
    </w:p>
    <w:p w:rsidR="00C35F3E" w:rsidRPr="00257987" w:rsidRDefault="00C35F3E" w:rsidP="00C35F3E">
      <w:p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Докажите неполноту следующих систем булевых функций: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1}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35F3E" w:rsidRPr="00257987" w:rsidRDefault="00C35F3E" w:rsidP="0004789E">
      <w:pPr>
        <w:pStyle w:val="a8"/>
        <w:numPr>
          <w:ilvl w:val="0"/>
          <w:numId w:val="8"/>
        </w:numPr>
        <w:spacing w:before="240" w:after="120"/>
        <w:ind w:left="851" w:hanging="425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07468A" w:rsidRPr="00257987" w:rsidRDefault="00DF0BF1" w:rsidP="00DF0BF1">
      <w:pPr>
        <w:spacing w:before="240" w:after="12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9F4ABC" w:rsidRPr="00257987" w:rsidRDefault="009F4ABC" w:rsidP="00DF0BF1">
      <w:pPr>
        <w:spacing w:before="240" w:after="12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Для доказательства достаточно выразить каждую функцию из какой-нибудь полной системы функций через функции данной системы. </w:t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t>В лекциях методом математической индукции доказывается полнота системы {</w:t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A"/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53168B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}. </w:t>
      </w:r>
    </w:p>
    <w:p w:rsidR="00740990" w:rsidRPr="00257987" w:rsidRDefault="00740990" w:rsidP="00DF0BF1">
      <w:pPr>
        <w:spacing w:before="240"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1) {</w:t>
      </w:r>
      <w:r w:rsidRPr="00257987">
        <w:rPr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</w:rPr>
        <w:t xml:space="preserve">, </w:t>
      </w:r>
      <w:r w:rsidRPr="00257987">
        <w:rPr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</w:rPr>
        <w:t>, 0}</w:t>
      </w:r>
    </w:p>
    <w:p w:rsidR="0053168B" w:rsidRPr="00257987" w:rsidRDefault="00CF75C2" w:rsidP="00740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t>) Можно также показать (п.1 данной задачи), что полной является система {</w:t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t>}. Нам достаточно выразить функции полной системы {</w:t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="009F4ABC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} через функции </w:t>
      </w:r>
      <w:r w:rsidRPr="00257987">
        <w:rPr>
          <w:rFonts w:ascii="Times New Roman" w:hAnsi="Times New Roman" w:cs="Times New Roman"/>
          <w:sz w:val="28"/>
          <w:szCs w:val="28"/>
        </w:rPr>
        <w:t>{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</w:rPr>
        <w:t xml:space="preserve">,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Pr="00257987">
        <w:rPr>
          <w:rFonts w:ascii="Times New Roman" w:hAnsi="Times New Roman" w:cs="Times New Roman"/>
          <w:sz w:val="28"/>
          <w:szCs w:val="28"/>
        </w:rPr>
        <w:t xml:space="preserve">, 0}. Функция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принадлежит обеим системам, а для функции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справедливо выражение: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= </w:t>
      </w:r>
      <w:r w:rsidRPr="00257987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x</w:t>
      </w:r>
      <w:r w:rsidRPr="00257987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sz w:val="28"/>
          <w:szCs w:val="28"/>
        </w:rPr>
        <w:t xml:space="preserve"> 0;</w:t>
      </w:r>
      <w:r w:rsidR="00237900" w:rsidRPr="00257987">
        <w:rPr>
          <w:rFonts w:ascii="Times New Roman" w:hAnsi="Times New Roman" w:cs="Times New Roman"/>
          <w:sz w:val="28"/>
          <w:szCs w:val="28"/>
        </w:rPr>
        <w:t xml:space="preserve"> Следовательно система функций {</w:t>
      </w:r>
      <w:r w:rsidR="00237900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="00237900" w:rsidRPr="00257987">
        <w:rPr>
          <w:rFonts w:ascii="Times New Roman" w:hAnsi="Times New Roman" w:cs="Times New Roman"/>
          <w:sz w:val="28"/>
          <w:szCs w:val="28"/>
        </w:rPr>
        <w:t xml:space="preserve">, </w:t>
      </w:r>
      <w:r w:rsidR="00237900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D9"/>
      </w:r>
      <w:r w:rsidR="00237900" w:rsidRPr="00257987">
        <w:rPr>
          <w:rFonts w:ascii="Times New Roman" w:hAnsi="Times New Roman" w:cs="Times New Roman"/>
          <w:sz w:val="28"/>
          <w:szCs w:val="28"/>
        </w:rPr>
        <w:t>, 0} – полная.</w:t>
      </w:r>
    </w:p>
    <w:p w:rsidR="00CF75C2" w:rsidRPr="00257987" w:rsidRDefault="00CF75C2" w:rsidP="00740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б) Составим таблицу Поста данной системы функций:</w:t>
      </w:r>
    </w:p>
    <w:tbl>
      <w:tblPr>
        <w:tblStyle w:val="a6"/>
        <w:tblW w:w="0" w:type="auto"/>
        <w:tblInd w:w="1101" w:type="dxa"/>
        <w:tblLook w:val="04A0"/>
      </w:tblPr>
      <w:tblGrid>
        <w:gridCol w:w="1110"/>
        <w:gridCol w:w="1110"/>
        <w:gridCol w:w="1111"/>
        <w:gridCol w:w="1110"/>
        <w:gridCol w:w="1110"/>
        <w:gridCol w:w="1111"/>
      </w:tblGrid>
      <w:tr w:rsidR="00CF75C2" w:rsidRPr="00257987" w:rsidTr="00F942E1"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L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M</w:t>
            </w:r>
          </w:p>
        </w:tc>
      </w:tr>
      <w:tr w:rsidR="00CF75C2" w:rsidRPr="00257987" w:rsidTr="00F942E1"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ym w:font="Symbol" w:char="F0AB"/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</w:tr>
      <w:tr w:rsidR="00CF75C2" w:rsidRPr="00257987" w:rsidTr="00F942E1"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ym w:font="Symbol" w:char="F0D9"/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</w:tr>
      <w:tr w:rsidR="00CF75C2" w:rsidRPr="00257987" w:rsidTr="00F942E1">
        <w:tc>
          <w:tcPr>
            <w:tcW w:w="1110" w:type="dxa"/>
          </w:tcPr>
          <w:p w:rsidR="00CF75C2" w:rsidRPr="00257987" w:rsidRDefault="00CF75C2" w:rsidP="00F942E1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110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  <w:tc>
          <w:tcPr>
            <w:tcW w:w="1111" w:type="dxa"/>
          </w:tcPr>
          <w:p w:rsidR="00CF75C2" w:rsidRPr="00257987" w:rsidRDefault="00CF75C2" w:rsidP="00F942E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7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+</w:t>
            </w:r>
          </w:p>
        </w:tc>
      </w:tr>
    </w:tbl>
    <w:p w:rsidR="00CF75C2" w:rsidRPr="00257987" w:rsidRDefault="00CF75C2" w:rsidP="00740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Стоящий в таблице знак “+” означает, что указанная в данной строке функция принадлежит указанному в данном столбце классу. Знак “-“ означает непринадлежность данной функции соответствующему классу. Если в каждом из пяти столбцов классов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0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L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имеется хотя бы один “-“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>, то расс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матриваемая система функций полна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>, в противном случае система не полна. Наша система – полна.</w:t>
      </w:r>
    </w:p>
    <w:p w:rsidR="00740990" w:rsidRPr="00257987" w:rsidRDefault="003A5F0D" w:rsidP="00740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40990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740990" w:rsidRPr="00257987">
        <w:rPr>
          <w:rFonts w:ascii="Times New Roman" w:hAnsi="Times New Roman" w:cs="Times New Roman"/>
          <w:sz w:val="28"/>
          <w:szCs w:val="28"/>
        </w:rPr>
        <w:t>{</w:t>
      </w:r>
      <w:r w:rsidR="00740990" w:rsidRPr="00257987">
        <w:rPr>
          <w:sz w:val="28"/>
          <w:szCs w:val="28"/>
          <w:lang w:val="en-US"/>
        </w:rPr>
        <w:sym w:font="Symbol" w:char="F0AB"/>
      </w:r>
      <w:r w:rsidR="00740990" w:rsidRPr="00257987">
        <w:rPr>
          <w:rFonts w:ascii="Times New Roman" w:hAnsi="Times New Roman" w:cs="Times New Roman"/>
          <w:sz w:val="28"/>
          <w:szCs w:val="28"/>
        </w:rPr>
        <w:t xml:space="preserve">, </w:t>
      </w:r>
      <w:r w:rsidR="00740990" w:rsidRPr="00257987">
        <w:rPr>
          <w:sz w:val="28"/>
          <w:szCs w:val="28"/>
          <w:lang w:val="en-US"/>
        </w:rPr>
        <w:sym w:font="Symbol" w:char="F0D8"/>
      </w:r>
      <w:r w:rsidR="00740990" w:rsidRPr="00257987">
        <w:rPr>
          <w:rFonts w:ascii="Times New Roman" w:hAnsi="Times New Roman" w:cs="Times New Roman"/>
          <w:sz w:val="28"/>
          <w:szCs w:val="28"/>
        </w:rPr>
        <w:t>}</w:t>
      </w:r>
    </w:p>
    <w:p w:rsidR="00740990" w:rsidRPr="00257987" w:rsidRDefault="003A5F0D" w:rsidP="00740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Для доказательства неполноты системы нужно найти какое-либо свойство, которым обладают все функции данной системы и которое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сохраняется при суперпозиции, хотя не все булевы функции им обладают. Например, в задаче 1</w:t>
      </w:r>
      <w:r w:rsidR="00740990" w:rsidRPr="00257987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каждая из функций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A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сохраняет 0. Следовательно, всякая суперпозиция этих функций будет функцией, сохраняющей 0. Очевидно, что далеко не все булевы функции сохраняют 0, поэтому не все булевы функции выразимы через {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9"/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A"/>
      </w:r>
      <w:r w:rsidR="00740990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}. </w:t>
      </w:r>
    </w:p>
    <w:p w:rsidR="003A5F0D" w:rsidRPr="00257987" w:rsidRDefault="00740990" w:rsidP="00740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задаче 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2 нетрудно показать, что в виде суперпозиций функций 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AB"/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sym w:font="Symbol" w:char="F0D8"/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могут быть представлены лишь такие функции, среди значений которых имеется одинаковое число 0 и 1. Это выполняется не для всех булевых функций, следовательно, система {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sym w:font="Symbol" w:char="F0AB"/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sym w:font="Symbol" w:char="F0D8"/>
      </w:r>
      <w:r w:rsidR="003A5F0D" w:rsidRPr="00257987">
        <w:rPr>
          <w:rFonts w:ascii="Times New Roman" w:eastAsia="Times New Roman" w:hAnsi="Times New Roman" w:cs="Times New Roman"/>
          <w:bCs/>
          <w:sz w:val="28"/>
          <w:szCs w:val="28"/>
        </w:rPr>
        <w:t>} неполна.</w:t>
      </w:r>
    </w:p>
    <w:p w:rsidR="00057CBD" w:rsidRPr="00257987" w:rsidRDefault="00DF0BF1" w:rsidP="00C04A97">
      <w:pPr>
        <w:pStyle w:val="af1"/>
      </w:pPr>
      <w:bookmarkStart w:id="14" w:name="_Toc142814840"/>
      <w:r w:rsidRPr="00257987">
        <w:t xml:space="preserve">Базисы булевых </w:t>
      </w:r>
      <w:r w:rsidRPr="00C04A97">
        <w:t>функций</w:t>
      </w:r>
      <w:bookmarkEnd w:id="14"/>
    </w:p>
    <w:p w:rsidR="00F50444" w:rsidRPr="00257987" w:rsidRDefault="00DD04C2" w:rsidP="00DD04C2">
      <w:pPr>
        <w:spacing w:before="240"/>
        <w:ind w:right="23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987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Минимальная полная система функций (т.е. такая полная система функций, удаление из которой любой функции делает систему неполной) называется </w:t>
      </w:r>
      <w:r w:rsidRPr="00257987">
        <w:rPr>
          <w:rFonts w:ascii="Times New Roman" w:eastAsia="Times New Roman" w:hAnsi="Times New Roman" w:cs="Times New Roman"/>
          <w:bCs/>
          <w:i/>
          <w:noProof/>
          <w:sz w:val="28"/>
          <w:szCs w:val="28"/>
        </w:rPr>
        <w:t>базисом</w:t>
      </w:r>
      <w:r w:rsidRPr="00257987">
        <w:rPr>
          <w:rFonts w:ascii="Times New Roman" w:eastAsia="Times New Roman" w:hAnsi="Times New Roman" w:cs="Times New Roman"/>
          <w:bCs/>
          <w:noProof/>
          <w:sz w:val="28"/>
          <w:szCs w:val="28"/>
        </w:rPr>
        <w:t>.</w:t>
      </w:r>
    </w:p>
    <w:p w:rsidR="0007468A" w:rsidRPr="00257987" w:rsidRDefault="0007468A" w:rsidP="0038723D">
      <w:pPr>
        <w:pStyle w:val="a"/>
        <w:rPr>
          <w:sz w:val="28"/>
          <w:szCs w:val="28"/>
        </w:rPr>
      </w:pPr>
      <w:bookmarkStart w:id="15" w:name="_Toc142814553"/>
      <w:r w:rsidRPr="00257987">
        <w:rPr>
          <w:sz w:val="28"/>
          <w:szCs w:val="28"/>
        </w:rPr>
        <w:t>Базисы булевых функций</w:t>
      </w:r>
      <w:r w:rsidR="000C621B" w:rsidRPr="00257987">
        <w:rPr>
          <w:sz w:val="28"/>
          <w:szCs w:val="28"/>
        </w:rPr>
        <w:t xml:space="preserve"> </w:t>
      </w:r>
      <w:bookmarkEnd w:id="15"/>
    </w:p>
    <w:p w:rsidR="0007468A" w:rsidRPr="00257987" w:rsidRDefault="00CE203E" w:rsidP="0007468A">
      <w:pPr>
        <w:pStyle w:val="a8"/>
        <w:spacing w:before="240" w:after="120"/>
        <w:ind w:left="714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Докажите, что следующие системы булевых функций являются базисами: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z, xy,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0 ,1};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z, x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0,1};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z, xy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xz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0, 1};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xyz, x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0, 1}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xz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yz,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, 1}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y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E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), 0, 1};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z, x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0};</w:t>
      </w:r>
    </w:p>
    <w:p w:rsidR="00CE203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</w:t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xz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yz</w:t>
      </w:r>
      <w:r w:rsidR="00CE203E" w:rsidRPr="0025798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B"/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CE203E" w:rsidRPr="0025798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="00CE203E"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CE203E" w:rsidRPr="00257987">
        <w:rPr>
          <w:rFonts w:ascii="Times New Roman" w:hAnsi="Times New Roman" w:cs="Times New Roman"/>
          <w:sz w:val="28"/>
          <w:szCs w:val="28"/>
        </w:rPr>
        <w:t>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z, xy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z, 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yz, x </w:t>
      </w:r>
      <w:r w:rsidR="00FF06EE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1};</w:t>
      </w:r>
    </w:p>
    <w:p w:rsidR="00CE203E" w:rsidRPr="00257987" w:rsidRDefault="00CE203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FF06EE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F06EE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z, xy</w:t>
      </w:r>
      <w:r w:rsidR="00FF06EE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0}</w:t>
      </w:r>
    </w:p>
    <w:p w:rsidR="00FF06EE" w:rsidRPr="00257987" w:rsidRDefault="00FF06EE" w:rsidP="00FF06EE">
      <w:pPr>
        <w:pStyle w:val="a8"/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Из полной системы булевых функций выделите всевозможные базисы: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 {(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),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, 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2821F9" w:rsidRPr="00257987">
        <w:rPr>
          <w:rFonts w:ascii="Times New Roman" w:hAnsi="Times New Roman" w:cs="Times New Roman"/>
          <w:sz w:val="28"/>
          <w:szCs w:val="28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xz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yz</w:t>
      </w:r>
      <w:r w:rsidRPr="00257987">
        <w:rPr>
          <w:rFonts w:ascii="Times New Roman" w:hAnsi="Times New Roman" w:cs="Times New Roman"/>
          <w:sz w:val="28"/>
          <w:szCs w:val="28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 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1,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1,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>)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1,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r w:rsidRPr="00257987">
        <w:rPr>
          <w:rFonts w:ascii="Times New Roman" w:hAnsi="Times New Roman" w:cs="Times New Roman"/>
          <w:sz w:val="28"/>
          <w:szCs w:val="28"/>
        </w:rPr>
        <w:t>,  1};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{(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57987">
        <w:rPr>
          <w:rFonts w:ascii="Times New Roman" w:hAnsi="Times New Roman" w:cs="Times New Roman"/>
          <w:sz w:val="28"/>
          <w:szCs w:val="28"/>
        </w:rPr>
        <w:t xml:space="preserve">) </w:t>
      </w:r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xyz</w:t>
      </w:r>
      <w:r w:rsidRPr="00257987">
        <w:rPr>
          <w:rFonts w:ascii="Times New Roman" w:hAnsi="Times New Roman" w:cs="Times New Roman"/>
          <w:sz w:val="28"/>
          <w:szCs w:val="28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y </w:t>
      </w:r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0,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lastRenderedPageBreak/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2821F9"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1,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>};</w:t>
      </w:r>
    </w:p>
    <w:p w:rsidR="00FF06EE" w:rsidRPr="00257987" w:rsidRDefault="00FF06EE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="002821F9" w:rsidRPr="00257987">
        <w:rPr>
          <w:rFonts w:ascii="Times New Roman" w:hAnsi="Times New Roman" w:cs="Times New Roman"/>
          <w:sz w:val="28"/>
          <w:szCs w:val="28"/>
        </w:rPr>
        <w:sym w:font="Symbol" w:char="F0AB"/>
      </w:r>
      <w:r w:rsidR="004638A6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="004638A6" w:rsidRPr="00257987">
        <w:rPr>
          <w:rFonts w:ascii="Times New Roman" w:hAnsi="Times New Roman" w:cs="Times New Roman"/>
          <w:sz w:val="28"/>
          <w:szCs w:val="28"/>
          <w:lang w:val="en-US"/>
        </w:rPr>
        <w:t>,  0,  1};</w:t>
      </w:r>
    </w:p>
    <w:p w:rsidR="004638A6" w:rsidRPr="00257987" w:rsidRDefault="004638A6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xy </w:t>
      </w:r>
      <w:r w:rsidR="002821F9"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="002821F9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0,  1,  (y </w:t>
      </w:r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="002821F9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x)(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2821F9" w:rsidRPr="00257987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="002821F9"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z)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}.</w:t>
      </w:r>
    </w:p>
    <w:p w:rsidR="002821F9" w:rsidRPr="00257987" w:rsidRDefault="002821F9" w:rsidP="0004789E">
      <w:pPr>
        <w:pStyle w:val="a8"/>
        <w:numPr>
          <w:ilvl w:val="0"/>
          <w:numId w:val="9"/>
        </w:numPr>
        <w:spacing w:before="240" w:after="120"/>
        <w:ind w:left="426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z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A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x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</m:acc>
      </m:oMath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sym w:font="Symbol" w:char="F0C5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x </w:t>
      </w:r>
      <w:r w:rsidRPr="00257987">
        <w:rPr>
          <w:rFonts w:ascii="Times New Roman" w:hAnsi="Times New Roman" w:cs="Times New Roman"/>
          <w:sz w:val="28"/>
          <w:szCs w:val="28"/>
        </w:rPr>
        <w:sym w:font="Symbol" w:char="F0AB"/>
      </w:r>
      <w:r w:rsidRPr="002579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y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,  1}.</w:t>
      </w:r>
    </w:p>
    <w:p w:rsidR="004638A6" w:rsidRPr="00257987" w:rsidRDefault="004638A6" w:rsidP="00DF0BF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i/>
          <w:sz w:val="28"/>
          <w:szCs w:val="28"/>
        </w:rPr>
        <w:t xml:space="preserve">Указание: </w:t>
      </w:r>
      <w:r w:rsidRPr="00257987">
        <w:rPr>
          <w:rFonts w:ascii="Times New Roman" w:hAnsi="Times New Roman" w:cs="Times New Roman"/>
          <w:sz w:val="28"/>
          <w:szCs w:val="28"/>
        </w:rPr>
        <w:t>Сначала нужно составить таблицу Поста для данной системы и выяснить, является ли она полной. Затем поверить, является ли сама система базисом. Если эта система не является базисом, то из нее выделяются всевозможные полные системы, состоящие из двух и трех функций. И, наконец, нужно проверить, будут ли полные системы из двух и трех функций базисами.</w:t>
      </w:r>
    </w:p>
    <w:p w:rsidR="0009736D" w:rsidRPr="0009736D" w:rsidRDefault="00E05E6E" w:rsidP="0009736D">
      <w:pPr>
        <w:pStyle w:val="a"/>
        <w:rPr>
          <w:sz w:val="28"/>
          <w:szCs w:val="28"/>
        </w:rPr>
      </w:pPr>
      <w:bookmarkStart w:id="16" w:name="_Toc142814554"/>
      <w:bookmarkStart w:id="17" w:name="_Toc435466703"/>
      <w:r w:rsidRPr="0009736D">
        <w:rPr>
          <w:rStyle w:val="af0"/>
          <w:szCs w:val="28"/>
        </w:rPr>
        <w:t>Минимизация</w:t>
      </w:r>
      <w:r w:rsidRPr="0009736D">
        <w:rPr>
          <w:rStyle w:val="af0"/>
          <w:sz w:val="28"/>
          <w:szCs w:val="28"/>
        </w:rPr>
        <w:t xml:space="preserve"> булевых функций</w:t>
      </w:r>
      <w:r w:rsidRPr="00257987">
        <w:t xml:space="preserve"> и синтез переключательных схем</w:t>
      </w:r>
      <w:bookmarkEnd w:id="16"/>
      <w:r w:rsidRPr="00257987">
        <w:t xml:space="preserve"> </w:t>
      </w:r>
      <w:bookmarkEnd w:id="17"/>
    </w:p>
    <w:p w:rsidR="00E05E6E" w:rsidRPr="0009736D" w:rsidRDefault="00E05E6E" w:rsidP="0009736D">
      <w:pPr>
        <w:pStyle w:val="a8"/>
        <w:numPr>
          <w:ilvl w:val="0"/>
          <w:numId w:val="10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09736D">
        <w:rPr>
          <w:rFonts w:ascii="Times New Roman" w:hAnsi="Times New Roman" w:cs="Times New Roman"/>
          <w:sz w:val="28"/>
          <w:szCs w:val="28"/>
        </w:rPr>
        <w:t>Запишите СДНФ функции</w:t>
      </w:r>
    </w:p>
    <w:p w:rsidR="00F171EB" w:rsidRPr="00257987" w:rsidRDefault="00F171EB" w:rsidP="00E05E6E">
      <w:pPr>
        <w:pStyle w:val="a8"/>
        <w:numPr>
          <w:ilvl w:val="0"/>
          <w:numId w:val="10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 xml:space="preserve">Минимизируйте функцию 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)</m:t>
        </m:r>
      </m:oMath>
      <w:r w:rsidRPr="00257987">
        <w:rPr>
          <w:rFonts w:ascii="Times New Roman" w:hAnsi="Times New Roman" w:cs="Times New Roman"/>
          <w:sz w:val="28"/>
          <w:szCs w:val="28"/>
        </w:rPr>
        <w:t xml:space="preserve"> методом </w:t>
      </w:r>
      <w:r w:rsidR="00E05E6E" w:rsidRPr="00257987">
        <w:rPr>
          <w:rFonts w:ascii="Times New Roman" w:hAnsi="Times New Roman" w:cs="Times New Roman"/>
          <w:sz w:val="28"/>
          <w:szCs w:val="28"/>
        </w:rPr>
        <w:t xml:space="preserve">карт Карно и методом </w:t>
      </w:r>
      <w:r w:rsidRPr="00257987">
        <w:rPr>
          <w:rFonts w:ascii="Times New Roman" w:hAnsi="Times New Roman" w:cs="Times New Roman"/>
          <w:sz w:val="28"/>
          <w:szCs w:val="28"/>
        </w:rPr>
        <w:t>Квайна.</w:t>
      </w:r>
    </w:p>
    <w:p w:rsidR="00E05E6E" w:rsidRPr="00257987" w:rsidRDefault="00E05E6E" w:rsidP="00E05E6E">
      <w:pPr>
        <w:pStyle w:val="a8"/>
        <w:numPr>
          <w:ilvl w:val="0"/>
          <w:numId w:val="10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Сравните полученные минимальные ДНФ</w:t>
      </w:r>
    </w:p>
    <w:p w:rsidR="00E05E6E" w:rsidRPr="00257987" w:rsidRDefault="00E05E6E" w:rsidP="00E05E6E">
      <w:pPr>
        <w:pStyle w:val="a8"/>
        <w:numPr>
          <w:ilvl w:val="0"/>
          <w:numId w:val="10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Для минимальной ДНФ нарисуйте релейно-контактную (переключательную) схему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F171EB" w:rsidRPr="00257987" w:rsidTr="00F171EB">
        <w:trPr>
          <w:cantSplit/>
          <w:trHeight w:val="435"/>
          <w:jc w:val="center"/>
        </w:trPr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  <w:lang w:val="en-US"/>
              </w:rPr>
              <w:t>X</w:t>
            </w:r>
            <w:r w:rsidRPr="0025798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  <w:lang w:val="en-US"/>
              </w:rPr>
              <w:t>X</w:t>
            </w:r>
            <w:r w:rsidRPr="0025798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  <w:lang w:val="en-US"/>
              </w:rPr>
              <w:t>X</w:t>
            </w:r>
            <w:r w:rsidRPr="0025798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  <w:lang w:val="en-US"/>
              </w:rPr>
              <w:t>X</w:t>
            </w:r>
            <w:r w:rsidRPr="00257987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8432" w:type="dxa"/>
            <w:gridSpan w:val="2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Вариант</w:t>
            </w:r>
          </w:p>
        </w:tc>
      </w:tr>
      <w:tr w:rsidR="00F171EB" w:rsidRPr="00257987" w:rsidTr="00F171EB">
        <w:trPr>
          <w:cantSplit/>
          <w:trHeight w:val="1579"/>
          <w:jc w:val="center"/>
        </w:trPr>
        <w:tc>
          <w:tcPr>
            <w:tcW w:w="314" w:type="dxa"/>
            <w:vMerge/>
            <w:tcBorders>
              <w:top w:val="single" w:sz="4" w:space="0" w:color="auto"/>
            </w:tcBorders>
            <w:vAlign w:val="center"/>
          </w:tcPr>
          <w:p w:rsidR="00F171EB" w:rsidRPr="00257987" w:rsidRDefault="00F171EB" w:rsidP="00F171EB">
            <w:pPr>
              <w:spacing w:after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</w:tcBorders>
            <w:vAlign w:val="center"/>
          </w:tcPr>
          <w:p w:rsidR="00F171EB" w:rsidRPr="00257987" w:rsidRDefault="00F171EB" w:rsidP="00F171EB">
            <w:pPr>
              <w:spacing w:after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</w:tcBorders>
            <w:vAlign w:val="center"/>
          </w:tcPr>
          <w:p w:rsidR="00F171EB" w:rsidRPr="00257987" w:rsidRDefault="00F171EB" w:rsidP="00F171EB">
            <w:pPr>
              <w:spacing w:after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Merge/>
            <w:tcBorders>
              <w:top w:val="single" w:sz="4" w:space="0" w:color="auto"/>
            </w:tcBorders>
            <w:vAlign w:val="center"/>
          </w:tcPr>
          <w:p w:rsidR="00F171EB" w:rsidRPr="00257987" w:rsidRDefault="00F171EB" w:rsidP="00F171EB">
            <w:pPr>
              <w:spacing w:after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3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4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5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6</w:t>
            </w:r>
          </w:p>
        </w:tc>
        <w:tc>
          <w:tcPr>
            <w:tcW w:w="338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8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9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10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11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15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16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17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18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19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20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21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22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23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24</w:t>
            </w:r>
          </w:p>
        </w:tc>
        <w:tc>
          <w:tcPr>
            <w:tcW w:w="337" w:type="dxa"/>
            <w:tcBorders>
              <w:top w:val="single" w:sz="4" w:space="0" w:color="auto"/>
            </w:tcBorders>
            <w:textDirection w:val="btLr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25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F171EB">
        <w:trPr>
          <w:jc w:val="center"/>
        </w:trPr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14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8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337" w:type="dxa"/>
            <w:vAlign w:val="center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F171EB" w:rsidRPr="00257987" w:rsidRDefault="00F171EB" w:rsidP="00F171EB">
      <w:pPr>
        <w:rPr>
          <w:b/>
          <w:noProof/>
          <w:spacing w:val="40"/>
          <w:sz w:val="28"/>
          <w:szCs w:val="28"/>
        </w:rPr>
      </w:pPr>
    </w:p>
    <w:p w:rsidR="00F171EB" w:rsidRPr="00257987" w:rsidRDefault="00F171EB" w:rsidP="00F171EB">
      <w:pPr>
        <w:pStyle w:val="a8"/>
        <w:spacing w:after="0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 w:rsidRPr="00257987">
        <w:rPr>
          <w:rFonts w:ascii="Times New Roman" w:hAnsi="Times New Roman" w:cs="Times New Roman"/>
          <w:b/>
          <w:sz w:val="28"/>
          <w:szCs w:val="28"/>
        </w:rPr>
        <w:t>Пример</w:t>
      </w:r>
      <w:r w:rsidRPr="0025798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57987">
        <w:rPr>
          <w:rFonts w:ascii="Times New Roman" w:hAnsi="Times New Roman" w:cs="Times New Roman"/>
          <w:sz w:val="28"/>
          <w:szCs w:val="28"/>
        </w:rPr>
        <w:t>вариант 25)</w:t>
      </w:r>
    </w:p>
    <w:p w:rsidR="00F171EB" w:rsidRPr="00257987" w:rsidRDefault="00F171EB" w:rsidP="00E05E6E">
      <w:pPr>
        <w:pStyle w:val="a8"/>
        <w:numPr>
          <w:ilvl w:val="0"/>
          <w:numId w:val="11"/>
        </w:numPr>
        <w:rPr>
          <w:sz w:val="28"/>
          <w:szCs w:val="28"/>
        </w:rPr>
      </w:pPr>
      <w:r w:rsidRPr="00257987">
        <w:rPr>
          <w:sz w:val="28"/>
          <w:szCs w:val="28"/>
        </w:rPr>
        <w:t xml:space="preserve">Запишем СДНФ </w:t>
      </w:r>
      <m:oMath>
        <m:r>
          <w:rPr>
            <w:rFonts w:ascii="Cambria Math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t xml:space="preserve"> =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257987">
        <w:rPr>
          <w:sz w:val="28"/>
          <w:szCs w:val="28"/>
        </w:rPr>
        <w:sym w:font="Symbol" w:char="F0D9"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sym w:font="Symbol" w:char="F0DA"/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</w:p>
    <w:p w:rsidR="00E05E6E" w:rsidRPr="00257987" w:rsidRDefault="00E05E6E" w:rsidP="0009736D">
      <w:pPr>
        <w:pStyle w:val="af1"/>
      </w:pPr>
      <w:bookmarkStart w:id="18" w:name="_Toc142814841"/>
      <w:r w:rsidRPr="00257987">
        <w:t xml:space="preserve">Минимизация </w:t>
      </w:r>
      <w:r w:rsidR="0009736D">
        <w:t xml:space="preserve">БФ </w:t>
      </w:r>
      <w:r w:rsidRPr="00257987">
        <w:t>методом карт Карно</w:t>
      </w:r>
      <w:bookmarkEnd w:id="18"/>
    </w:p>
    <w:p w:rsidR="00E05E6E" w:rsidRPr="00257987" w:rsidRDefault="00E05E6E" w:rsidP="00E05E6E">
      <w:pPr>
        <w:pStyle w:val="a8"/>
        <w:ind w:left="786"/>
        <w:rPr>
          <w:sz w:val="28"/>
          <w:szCs w:val="28"/>
        </w:rPr>
      </w:pPr>
      <w:r w:rsidRPr="00257987">
        <w:rPr>
          <w:sz w:val="28"/>
          <w:szCs w:val="28"/>
        </w:rPr>
        <w:t xml:space="preserve">Представим </w:t>
      </w:r>
      <w:r w:rsidR="00577567" w:rsidRPr="00257987">
        <w:rPr>
          <w:sz w:val="28"/>
          <w:szCs w:val="28"/>
        </w:rPr>
        <w:t>таблицу истинности булевой функции в виде карты Карно и произведем склеивание</w:t>
      </w:r>
    </w:p>
    <w:p w:rsidR="00460C4E" w:rsidRPr="00257987" w:rsidRDefault="00460C4E" w:rsidP="00E05E6E">
      <w:pPr>
        <w:pStyle w:val="a8"/>
        <w:ind w:left="786"/>
        <w:rPr>
          <w:sz w:val="28"/>
          <w:szCs w:val="28"/>
        </w:rPr>
      </w:pPr>
      <w:r w:rsidRPr="00257987">
        <w:rPr>
          <w:noProof/>
          <w:sz w:val="28"/>
          <w:szCs w:val="28"/>
        </w:rPr>
        <w:drawing>
          <wp:inline distT="0" distB="0" distL="0" distR="0">
            <wp:extent cx="2920462" cy="1008254"/>
            <wp:effectExtent l="1905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74" cy="1010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4E" w:rsidRPr="00257987" w:rsidRDefault="00460C4E" w:rsidP="00E05E6E">
      <w:pPr>
        <w:pStyle w:val="a8"/>
        <w:ind w:left="786"/>
        <w:rPr>
          <w:sz w:val="28"/>
          <w:szCs w:val="28"/>
        </w:rPr>
      </w:pPr>
      <w:r w:rsidRPr="00257987">
        <w:rPr>
          <w:sz w:val="28"/>
          <w:szCs w:val="28"/>
        </w:rPr>
        <w:t xml:space="preserve">Минимальная ДНФ: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</w:p>
    <w:p w:rsidR="00E05E6E" w:rsidRPr="00257987" w:rsidRDefault="00E05E6E" w:rsidP="0009736D">
      <w:pPr>
        <w:pStyle w:val="af1"/>
      </w:pPr>
      <w:bookmarkStart w:id="19" w:name="_Toc142814842"/>
      <w:r w:rsidRPr="00257987">
        <w:t xml:space="preserve">Минимизация </w:t>
      </w:r>
      <w:r w:rsidR="0009736D">
        <w:t xml:space="preserve">БФ </w:t>
      </w:r>
      <w:r w:rsidRPr="00257987">
        <w:t>методом Квайна</w:t>
      </w:r>
      <w:bookmarkEnd w:id="19"/>
    </w:p>
    <w:p w:rsidR="00F171EB" w:rsidRPr="00257987" w:rsidRDefault="00F171EB" w:rsidP="00F171EB">
      <w:pPr>
        <w:ind w:firstLine="426"/>
        <w:rPr>
          <w:sz w:val="28"/>
          <w:szCs w:val="28"/>
          <w:u w:val="single"/>
        </w:rPr>
      </w:pPr>
      <w:r w:rsidRPr="00257987">
        <w:rPr>
          <w:sz w:val="28"/>
          <w:szCs w:val="28"/>
          <w:u w:val="single"/>
        </w:rPr>
        <w:t>1 этап. Нахождение первичных импликант.</w:t>
      </w:r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>Все конъюнкции СДНФ данной функции сравнивают между собой по</w:t>
      </w:r>
      <w:r w:rsidRPr="00257987">
        <w:rPr>
          <w:sz w:val="28"/>
          <w:szCs w:val="28"/>
        </w:rPr>
        <w:softHyphen/>
        <w:t xml:space="preserve">парно, применяя закон склеивания  </w:t>
      </w:r>
      <w:r w:rsidRPr="00257987">
        <w:rPr>
          <w:sz w:val="28"/>
          <w:szCs w:val="28"/>
        </w:rPr>
        <w:object w:dxaOrig="121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5pt;height:17.2pt" o:ole="">
            <v:imagedata r:id="rId13" o:title=""/>
          </v:shape>
          <o:OLEObject Type="Embed" ProgID="Equation.3" ShapeID="_x0000_i1025" DrawAspect="Content" ObjectID="_1753452056" r:id="rId14"/>
        </w:object>
      </w:r>
      <w:r w:rsidRPr="00257987">
        <w:rPr>
          <w:sz w:val="28"/>
          <w:szCs w:val="28"/>
        </w:rPr>
        <w:t>. Удобно члены функции занумеровать, поместить в таблицу.  Сравниваем последовательно 1-й член со всеми остальными. Результаты склеивания записываем во 2-й столбец, указывая в скобках номера склеенных членов, а склеенные члены 1-го столбца от</w:t>
      </w:r>
      <w:r w:rsidRPr="00257987">
        <w:rPr>
          <w:sz w:val="28"/>
          <w:szCs w:val="28"/>
        </w:rPr>
        <w:softHyphen/>
        <w:t>мечаем звездочкой (*).Ранг полученных конъюнкций на единицу ниже, т.е. они содержат на одну переменную меньше. Эти конъюнкции нумеруются, затем операцию повторяем, записывая результат в 3-й столбец и т.д., пока вновь полученные конъюнкции  уже не склеиваются между собой. Все неотмеченные  знаком * конъюнкции называются первичными (простыми) импликантами. Все члены, отмеченные знаком *, будут поглощены простыми импли</w:t>
      </w:r>
      <w:r w:rsidRPr="00257987">
        <w:rPr>
          <w:sz w:val="28"/>
          <w:szCs w:val="28"/>
        </w:rPr>
        <w:softHyphen/>
        <w:t xml:space="preserve">кантами на основании операции поглощения  </w:t>
      </w:r>
      <w:r w:rsidRPr="00257987">
        <w:rPr>
          <w:sz w:val="28"/>
          <w:szCs w:val="28"/>
        </w:rPr>
        <w:object w:dxaOrig="1180" w:dyaOrig="260">
          <v:shape id="_x0000_i1026" type="#_x0000_t75" style="width:58.55pt;height:13.45pt" o:ole="">
            <v:imagedata r:id="rId15" o:title=""/>
          </v:shape>
          <o:OLEObject Type="Embed" ProgID="Equation.3" ShapeID="_x0000_i1026" DrawAspect="Content" ObjectID="_1753452057" r:id="rId16"/>
        </w:object>
      </w:r>
      <w:r w:rsidRPr="00257987">
        <w:rPr>
          <w:sz w:val="28"/>
          <w:szCs w:val="28"/>
        </w:rPr>
        <w:t>.  Для удобства простые импликанты в таблице обведем рамочкой, зачеркнув повторяющиеся импликанты.</w:t>
      </w:r>
    </w:p>
    <w:p w:rsidR="00F171EB" w:rsidRPr="00257987" w:rsidRDefault="00F171EB" w:rsidP="00F171EB">
      <w:pPr>
        <w:jc w:val="both"/>
        <w:rPr>
          <w:sz w:val="28"/>
          <w:szCs w:val="28"/>
        </w:rPr>
      </w:pPr>
      <w:r w:rsidRPr="00257987">
        <w:rPr>
          <w:sz w:val="28"/>
          <w:szCs w:val="28"/>
        </w:rPr>
        <w:lastRenderedPageBreak/>
        <w:tab/>
        <w:t xml:space="preserve">Дизъюнкция всех простых импликант дает сокращенную ДНФ данной функции: </w:t>
      </w:r>
      <m:oMath>
        <m:r>
          <w:rPr>
            <w:rFonts w:ascii="Cambria Math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t>=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257987">
        <w:rPr>
          <w:sz w:val="28"/>
          <w:szCs w:val="28"/>
        </w:rPr>
        <w:t>)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 xml:space="preserve">) 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 xml:space="preserve">) 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"/>
        <w:gridCol w:w="2055"/>
        <w:gridCol w:w="336"/>
        <w:gridCol w:w="1456"/>
        <w:gridCol w:w="653"/>
        <w:gridCol w:w="336"/>
        <w:gridCol w:w="1088"/>
        <w:gridCol w:w="780"/>
      </w:tblGrid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</w:p>
        </w:tc>
        <w:tc>
          <w:tcPr>
            <w:tcW w:w="2391" w:type="dxa"/>
            <w:gridSpan w:val="2"/>
          </w:tcPr>
          <w:p w:rsidR="00F171EB" w:rsidRPr="00257987" w:rsidRDefault="00F171EB" w:rsidP="00F171EB">
            <w:pPr>
              <w:spacing w:after="0"/>
              <w:jc w:val="center"/>
            </w:pPr>
            <w:r w:rsidRPr="00257987">
              <w:t>Конъюнктивные</w:t>
            </w:r>
          </w:p>
          <w:p w:rsidR="00F171EB" w:rsidRPr="00257987" w:rsidRDefault="00F171EB" w:rsidP="00F171EB">
            <w:pPr>
              <w:spacing w:after="0"/>
              <w:jc w:val="center"/>
            </w:pPr>
            <w:r w:rsidRPr="00257987">
              <w:t xml:space="preserve">члены </w:t>
            </w:r>
            <m:oMath>
              <m:r>
                <w:rPr>
                  <w:rFonts w:ascii="Cambria Math" w:hAnsi="Cambria Math"/>
                </w:rPr>
                <m:t>F(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2445" w:type="dxa"/>
            <w:gridSpan w:val="3"/>
          </w:tcPr>
          <w:p w:rsidR="00F171EB" w:rsidRPr="00257987" w:rsidRDefault="00F171EB" w:rsidP="00F171EB">
            <w:pPr>
              <w:spacing w:after="0"/>
              <w:jc w:val="center"/>
            </w:pPr>
            <w:r w:rsidRPr="00257987">
              <w:t>Результаты</w:t>
            </w:r>
          </w:p>
          <w:p w:rsidR="00F171EB" w:rsidRPr="00257987" w:rsidRDefault="00F171EB" w:rsidP="00F171EB">
            <w:pPr>
              <w:spacing w:after="0"/>
              <w:jc w:val="center"/>
            </w:pPr>
            <w:r w:rsidRPr="00257987">
              <w:t>1-го склеивания</w:t>
            </w:r>
          </w:p>
        </w:tc>
        <w:tc>
          <w:tcPr>
            <w:tcW w:w="1868" w:type="dxa"/>
            <w:gridSpan w:val="2"/>
          </w:tcPr>
          <w:p w:rsidR="00F171EB" w:rsidRPr="00257987" w:rsidRDefault="00F171EB" w:rsidP="00F171EB">
            <w:pPr>
              <w:spacing w:after="0"/>
              <w:jc w:val="center"/>
            </w:pPr>
            <w:r w:rsidRPr="00257987">
              <w:t>Результаты</w:t>
            </w:r>
          </w:p>
          <w:p w:rsidR="00F171EB" w:rsidRPr="00257987" w:rsidRDefault="00F171EB" w:rsidP="00F171EB">
            <w:pPr>
              <w:spacing w:after="0"/>
              <w:jc w:val="center"/>
            </w:pPr>
            <w:r w:rsidRPr="00257987">
              <w:t>2-го склеивания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1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w:sym w:font="Symbol" w:char="F0D9"/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(1-2)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(1-7)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2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(1-3)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(2-8)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3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(1-4)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(3-</w:t>
            </w:r>
            <w:r w:rsidRPr="00257987">
              <w:rPr>
                <w:lang w:val="en-US"/>
              </w:rPr>
              <w:t>5</w:t>
            </w:r>
            <w:r w:rsidRPr="00257987">
              <w:t>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4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(1-6)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(3-9)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5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(2-5)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  <w:rPr>
                <w:lang w:val="en-US"/>
              </w:rPr>
            </w:pPr>
            <w:r w:rsidRPr="00257987">
              <w:rPr>
                <w:lang w:val="en-US"/>
              </w:rPr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(4-6)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6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(3-7)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ind w:left="-8" w:right="-52"/>
              <w:jc w:val="both"/>
            </w:pPr>
            <w:r w:rsidRPr="00257987">
              <w:t>(8-11)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7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(4-5)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ind w:left="-8" w:right="-52"/>
              <w:jc w:val="both"/>
            </w:pPr>
            <w:r w:rsidRPr="00257987">
              <w:t>(9-10)</w:t>
            </w: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8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(6-7)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9</w:t>
            </w:r>
          </w:p>
        </w:tc>
        <w:tc>
          <w:tcPr>
            <w:tcW w:w="2055" w:type="dxa"/>
          </w:tcPr>
          <w:p w:rsidR="00F171EB" w:rsidRPr="00257987" w:rsidRDefault="009E46FC" w:rsidP="00F171EB">
            <w:pPr>
              <w:spacing w:before="60"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(6-8)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10</w:t>
            </w:r>
          </w:p>
        </w:tc>
        <w:tc>
          <w:tcPr>
            <w:tcW w:w="2055" w:type="dxa"/>
          </w:tcPr>
          <w:p w:rsidR="00F171EB" w:rsidRPr="00257987" w:rsidRDefault="00F171EB" w:rsidP="00F171EB">
            <w:pPr>
              <w:spacing w:after="0"/>
            </w:pP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(7-9)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</w:tr>
      <w:tr w:rsidR="00F171EB" w:rsidRPr="00257987" w:rsidTr="00F171EB">
        <w:trPr>
          <w:jc w:val="center"/>
        </w:trPr>
        <w:tc>
          <w:tcPr>
            <w:tcW w:w="469" w:type="dxa"/>
          </w:tcPr>
          <w:p w:rsidR="00F171EB" w:rsidRPr="00257987" w:rsidRDefault="00F171EB" w:rsidP="00F171EB">
            <w:pPr>
              <w:spacing w:after="0"/>
              <w:ind w:right="-61"/>
              <w:jc w:val="both"/>
            </w:pPr>
            <w:r w:rsidRPr="00257987">
              <w:t>11</w:t>
            </w:r>
          </w:p>
        </w:tc>
        <w:tc>
          <w:tcPr>
            <w:tcW w:w="2055" w:type="dxa"/>
          </w:tcPr>
          <w:p w:rsidR="00F171EB" w:rsidRPr="00257987" w:rsidRDefault="00F171EB" w:rsidP="00F171EB">
            <w:pPr>
              <w:spacing w:after="0"/>
            </w:pP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1456" w:type="dxa"/>
          </w:tcPr>
          <w:p w:rsidR="00F171EB" w:rsidRPr="00257987" w:rsidRDefault="009E46FC" w:rsidP="00F171EB">
            <w:pPr>
              <w:spacing w:after="0"/>
              <w:jc w:val="both"/>
              <w:rPr>
                <w:rFonts w:eastAsia="Calibr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53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(8-9)</w:t>
            </w:r>
          </w:p>
        </w:tc>
        <w:tc>
          <w:tcPr>
            <w:tcW w:w="336" w:type="dxa"/>
          </w:tcPr>
          <w:p w:rsidR="00F171EB" w:rsidRPr="00257987" w:rsidRDefault="00F171EB" w:rsidP="00F171EB">
            <w:pPr>
              <w:spacing w:after="0"/>
              <w:jc w:val="both"/>
            </w:pPr>
            <w:r w:rsidRPr="00257987">
              <w:t>*</w:t>
            </w:r>
          </w:p>
        </w:tc>
        <w:tc>
          <w:tcPr>
            <w:tcW w:w="1088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780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</w:tr>
    </w:tbl>
    <w:p w:rsidR="00F171EB" w:rsidRPr="00257987" w:rsidRDefault="00F171EB" w:rsidP="00257987">
      <w:pPr>
        <w:spacing w:before="240"/>
        <w:ind w:firstLine="425"/>
        <w:rPr>
          <w:sz w:val="28"/>
          <w:szCs w:val="28"/>
          <w:u w:val="single"/>
        </w:rPr>
      </w:pPr>
      <w:r w:rsidRPr="00257987">
        <w:rPr>
          <w:sz w:val="28"/>
          <w:szCs w:val="28"/>
          <w:u w:val="single"/>
        </w:rPr>
        <w:t>2 Этап.  Расстановка меток.</w:t>
      </w:r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 xml:space="preserve">Составляется таблица, число строк которой равно числу найденных простых импликант, а число столбцов – числу членов СДНФ данной функции. В 1-й столбец записываются первичные импликанты, в 1-ю строку члены функции. Если в член функции входит первичная импликанта, то на пересечении их ставится метка </w:t>
      </w:r>
      <w:r w:rsidRPr="00257987">
        <w:rPr>
          <w:sz w:val="28"/>
          <w:szCs w:val="28"/>
        </w:rPr>
        <w:object w:dxaOrig="380" w:dyaOrig="320">
          <v:shape id="_x0000_i1027" type="#_x0000_t75" style="width:19.35pt;height:15.6pt" o:ole="">
            <v:imagedata r:id="rId17" o:title=""/>
          </v:shape>
          <o:OLEObject Type="Embed" ProgID="Equation.3" ShapeID="_x0000_i1027" DrawAspect="Content" ObjectID="_1753452058" r:id="rId18"/>
        </w:object>
      </w:r>
      <w:r w:rsidRPr="00257987">
        <w:rPr>
          <w:sz w:val="28"/>
          <w:szCs w:val="28"/>
        </w:rPr>
        <w:t>.</w:t>
      </w:r>
    </w:p>
    <w:p w:rsidR="00F171EB" w:rsidRPr="00257987" w:rsidRDefault="00F171EB" w:rsidP="00F171EB">
      <w:pPr>
        <w:jc w:val="both"/>
        <w:rPr>
          <w:sz w:val="28"/>
          <w:szCs w:val="28"/>
        </w:rPr>
      </w:pPr>
      <w:r w:rsidRPr="00257987">
        <w:rPr>
          <w:sz w:val="28"/>
          <w:szCs w:val="28"/>
        </w:rPr>
        <w:tab/>
        <w:t>Число меток в строке зависит от числа исключенных букв в импли</w:t>
      </w:r>
      <w:r w:rsidRPr="00257987">
        <w:rPr>
          <w:sz w:val="28"/>
          <w:szCs w:val="28"/>
        </w:rPr>
        <w:softHyphen/>
        <w:t xml:space="preserve">канте. Для  </w:t>
      </w:r>
      <w:r w:rsidRPr="00257987">
        <w:rPr>
          <w:sz w:val="28"/>
          <w:szCs w:val="28"/>
        </w:rPr>
        <w:object w:dxaOrig="200" w:dyaOrig="279">
          <v:shape id="_x0000_i1028" type="#_x0000_t75" style="width:10.75pt;height:14.5pt" o:ole="">
            <v:imagedata r:id="rId19" o:title=""/>
          </v:shape>
          <o:OLEObject Type="Embed" ProgID="Equation.3" ShapeID="_x0000_i1028" DrawAspect="Content" ObjectID="_1753452059" r:id="rId20"/>
        </w:object>
      </w:r>
      <w:r w:rsidRPr="00257987">
        <w:rPr>
          <w:sz w:val="28"/>
          <w:szCs w:val="28"/>
        </w:rPr>
        <w:t xml:space="preserve"> исключенных букв число меток будет  </w:t>
      </w:r>
      <w:r w:rsidRPr="00257987">
        <w:rPr>
          <w:sz w:val="28"/>
          <w:szCs w:val="28"/>
        </w:rPr>
        <w:object w:dxaOrig="279" w:dyaOrig="300">
          <v:shape id="_x0000_i1029" type="#_x0000_t75" style="width:14.5pt;height:15.05pt" o:ole="">
            <v:imagedata r:id="rId21" o:title=""/>
          </v:shape>
          <o:OLEObject Type="Embed" ProgID="Equation.3" ShapeID="_x0000_i1029" DrawAspect="Content" ObjectID="_1753452060" r:id="rId22"/>
        </w:object>
      </w:r>
      <w:r w:rsidRPr="00257987">
        <w:rPr>
          <w:sz w:val="28"/>
          <w:szCs w:val="28"/>
        </w:rPr>
        <w:t xml:space="preserve"> (используйте для проверки правильности построения первичных импликант).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"/>
        <w:gridCol w:w="912"/>
        <w:gridCol w:w="952"/>
        <w:gridCol w:w="952"/>
        <w:gridCol w:w="907"/>
        <w:gridCol w:w="952"/>
        <w:gridCol w:w="952"/>
        <w:gridCol w:w="952"/>
        <w:gridCol w:w="952"/>
        <w:gridCol w:w="952"/>
      </w:tblGrid>
      <w:tr w:rsidR="00F171EB" w:rsidRPr="00257987" w:rsidTr="00460C4E">
        <w:tc>
          <w:tcPr>
            <w:tcW w:w="1088" w:type="dxa"/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91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w:sym w:font="Symbol" w:char="F0D9"/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07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52" w:type="dxa"/>
          </w:tcPr>
          <w:p w:rsidR="00F171EB" w:rsidRPr="00257987" w:rsidRDefault="009E46FC" w:rsidP="00F171EB">
            <w:pPr>
              <w:spacing w:after="0"/>
              <w:ind w:left="-80" w:right="-78"/>
              <w:jc w:val="both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171EB" w:rsidRPr="00257987" w:rsidRDefault="00F171EB" w:rsidP="00F171EB">
            <w:pPr>
              <w:spacing w:after="0"/>
              <w:ind w:left="-80" w:right="-78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</w:tr>
      <w:tr w:rsidR="00F171EB" w:rsidRPr="00257987" w:rsidTr="00460C4E">
        <w:tc>
          <w:tcPr>
            <w:tcW w:w="1088" w:type="dxa"/>
            <w:tcBorders>
              <w:bottom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both"/>
            </w:pPr>
          </w:p>
        </w:tc>
        <w:tc>
          <w:tcPr>
            <w:tcW w:w="91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(1)</w:t>
            </w:r>
          </w:p>
        </w:tc>
        <w:tc>
          <w:tcPr>
            <w:tcW w:w="952" w:type="dxa"/>
            <w:tcBorders>
              <w:bottom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(2)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(3)</w:t>
            </w:r>
          </w:p>
        </w:tc>
        <w:tc>
          <w:tcPr>
            <w:tcW w:w="907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(4)</w:t>
            </w:r>
          </w:p>
        </w:tc>
        <w:tc>
          <w:tcPr>
            <w:tcW w:w="952" w:type="dxa"/>
            <w:tcBorders>
              <w:bottom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(5)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(6)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(7)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(8)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(9)</w:t>
            </w:r>
          </w:p>
        </w:tc>
      </w:tr>
      <w:tr w:rsidR="00F171EB" w:rsidRPr="00257987" w:rsidTr="00460C4E"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2" w:type="dxa"/>
            <w:tcBorders>
              <w:left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left w:val="single" w:sz="12" w:space="0" w:color="auto"/>
              <w:bottom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lef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</w:tr>
      <w:tr w:rsidR="00F171EB" w:rsidRPr="00257987" w:rsidTr="00460C4E"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top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</w:tr>
      <w:tr w:rsidR="00F171EB" w:rsidRPr="00257987" w:rsidTr="00460C4E"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1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07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bottom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</w:tr>
      <w:tr w:rsidR="00F171EB" w:rsidRPr="00257987" w:rsidTr="00460C4E">
        <w:tc>
          <w:tcPr>
            <w:tcW w:w="1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9E46FC" w:rsidP="00F171EB">
            <w:pPr>
              <w:spacing w:after="0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07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</w:pP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1EB" w:rsidRPr="00257987" w:rsidRDefault="00F171EB" w:rsidP="00F171EB">
            <w:pPr>
              <w:spacing w:after="0"/>
              <w:jc w:val="center"/>
              <w:rPr>
                <w:lang w:val="en-US"/>
              </w:rPr>
            </w:pPr>
            <w:r w:rsidRPr="00257987">
              <w:rPr>
                <w:lang w:val="en-US"/>
              </w:rPr>
              <w:t>V</w:t>
            </w:r>
          </w:p>
        </w:tc>
      </w:tr>
    </w:tbl>
    <w:p w:rsidR="00F171EB" w:rsidRPr="00257987" w:rsidRDefault="00F171EB" w:rsidP="00F171EB">
      <w:pPr>
        <w:ind w:firstLine="426"/>
        <w:rPr>
          <w:sz w:val="28"/>
          <w:szCs w:val="28"/>
          <w:u w:val="single"/>
        </w:rPr>
      </w:pPr>
      <w:r w:rsidRPr="00257987">
        <w:rPr>
          <w:sz w:val="28"/>
          <w:szCs w:val="28"/>
          <w:u w:val="single"/>
        </w:rPr>
        <w:t>3 этап.  Нахождение существенных импликант.</w:t>
      </w:r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ab/>
        <w:t xml:space="preserve">Если в каком-либо столбце составленной таблицы меток имеется только одна метка, то первичная импликанта, стоящая в соответствующей строке, является существенной. Она не может быть исключена из </w:t>
      </w:r>
      <w:r w:rsidRPr="00257987">
        <w:rPr>
          <w:sz w:val="28"/>
          <w:szCs w:val="28"/>
        </w:rPr>
        <w:lastRenderedPageBreak/>
        <w:t>минимальной формы функции, т.к. без нее не может быть получено покрытие всего множества импликант данной функции. Из таблицы меток исключаются строки и столбцы, на пересечении которых стоит эта единственная метка.</w:t>
      </w:r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 xml:space="preserve">В нашем случае таких импликант 3 – в столбцах (2), (3), (5) повторяется (2), (9). Существенные импликанты: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257987">
        <w:rPr>
          <w:sz w:val="28"/>
          <w:szCs w:val="28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 xml:space="preserve">Вычеркиваем столбцы, в которые входят существенные импликанты: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257987">
        <w:rPr>
          <w:sz w:val="28"/>
          <w:szCs w:val="28"/>
        </w:rPr>
        <w:t xml:space="preserve"> - столбцы (1), (2), (4). (5);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 xml:space="preserve">- столбцы (1), (3), (6), (7);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 xml:space="preserve"> - столбцы (6), (7), (8), (9). В результате вычеркнуты все столбцы, то есть эти три импликанты покрывают все множество импликант данной функции. Этапы 4-6 не нужны. Следовательно, </w:t>
      </w:r>
      <m:oMath>
        <m:r>
          <w:rPr>
            <w:rFonts w:ascii="Cambria Math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t>=(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257987">
        <w:rPr>
          <w:sz w:val="28"/>
          <w:szCs w:val="28"/>
        </w:rPr>
        <w:t xml:space="preserve">) 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>)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>).</w:t>
      </w:r>
    </w:p>
    <w:p w:rsidR="00F171EB" w:rsidRPr="00257987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 xml:space="preserve">Для проверки построим таблицу истинности функции </w:t>
      </w:r>
      <m:oMath>
        <m:r>
          <w:rPr>
            <w:rFonts w:ascii="Cambria Math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t>:</w:t>
      </w:r>
    </w:p>
    <w:tbl>
      <w:tblPr>
        <w:tblW w:w="0" w:type="auto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815"/>
        <w:gridCol w:w="815"/>
        <w:gridCol w:w="815"/>
        <w:gridCol w:w="1002"/>
        <w:gridCol w:w="1004"/>
        <w:gridCol w:w="980"/>
        <w:gridCol w:w="774"/>
      </w:tblGrid>
      <w:tr w:rsidR="00F171EB" w:rsidRPr="00257987" w:rsidTr="00C04A97">
        <w:tc>
          <w:tcPr>
            <w:tcW w:w="813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815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15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815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002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004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80" w:type="dxa"/>
          </w:tcPr>
          <w:p w:rsidR="00F171EB" w:rsidRPr="00257987" w:rsidRDefault="009E46FC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sym w:font="Symbol" w:char="F0D9"/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oMath>
            </m:oMathPara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</w:tr>
      <w:tr w:rsidR="00F171EB" w:rsidRPr="00257987" w:rsidTr="00C04A97">
        <w:tc>
          <w:tcPr>
            <w:tcW w:w="813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100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  <w:tc>
          <w:tcPr>
            <w:tcW w:w="774" w:type="dxa"/>
          </w:tcPr>
          <w:p w:rsidR="00F171EB" w:rsidRPr="00257987" w:rsidRDefault="00F171EB" w:rsidP="00F171EB">
            <w:pPr>
              <w:spacing w:after="0"/>
              <w:jc w:val="center"/>
              <w:rPr>
                <w:sz w:val="28"/>
                <w:szCs w:val="28"/>
              </w:rPr>
            </w:pPr>
            <w:r w:rsidRPr="00257987">
              <w:rPr>
                <w:sz w:val="28"/>
                <w:szCs w:val="28"/>
              </w:rPr>
              <w:t>0</w:t>
            </w:r>
          </w:p>
        </w:tc>
      </w:tr>
    </w:tbl>
    <w:p w:rsidR="00F171EB" w:rsidRPr="00257987" w:rsidRDefault="00F171EB" w:rsidP="00F171EB">
      <w:pPr>
        <w:jc w:val="both"/>
        <w:rPr>
          <w:sz w:val="28"/>
          <w:szCs w:val="28"/>
        </w:rPr>
      </w:pPr>
      <w:r w:rsidRPr="00257987">
        <w:rPr>
          <w:sz w:val="28"/>
          <w:szCs w:val="28"/>
        </w:rPr>
        <w:t>Она совпадает с исходной таблицей истинности.</w:t>
      </w:r>
    </w:p>
    <w:p w:rsidR="00F171EB" w:rsidRPr="00A26F92" w:rsidRDefault="00F171EB" w:rsidP="00F171EB">
      <w:pPr>
        <w:ind w:firstLine="426"/>
        <w:jc w:val="both"/>
        <w:rPr>
          <w:sz w:val="28"/>
          <w:szCs w:val="28"/>
        </w:rPr>
      </w:pPr>
      <w:r w:rsidRPr="00257987">
        <w:rPr>
          <w:sz w:val="28"/>
          <w:szCs w:val="28"/>
        </w:rPr>
        <w:t xml:space="preserve">Ответ: </w:t>
      </w:r>
      <m:oMath>
        <m:r>
          <w:rPr>
            <w:rFonts w:ascii="Cambria Math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257987">
        <w:rPr>
          <w:sz w:val="28"/>
          <w:szCs w:val="28"/>
        </w:rPr>
        <w:t>=(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257987">
        <w:rPr>
          <w:sz w:val="28"/>
          <w:szCs w:val="28"/>
        </w:rPr>
        <w:t xml:space="preserve">) 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>)</w:t>
      </w:r>
      <w:r w:rsidRPr="00257987">
        <w:rPr>
          <w:sz w:val="28"/>
          <w:szCs w:val="28"/>
        </w:rPr>
        <w:sym w:font="Symbol" w:char="F0DA"/>
      </w:r>
      <w:r w:rsidRPr="0025798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257987">
        <w:rPr>
          <w:sz w:val="28"/>
          <w:szCs w:val="28"/>
        </w:rPr>
        <w:t>).</w:t>
      </w:r>
    </w:p>
    <w:p w:rsidR="00257987" w:rsidRPr="00257987" w:rsidRDefault="00257987" w:rsidP="00F171E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Рассмотренные методы минимизации БФ лежат в основе методов проектирования логический устройств компьютера.</w:t>
      </w:r>
    </w:p>
    <w:p w:rsidR="00460C4E" w:rsidRPr="003B5A3B" w:rsidRDefault="00460C4E" w:rsidP="00460C4E">
      <w:pPr>
        <w:pStyle w:val="a8"/>
        <w:numPr>
          <w:ilvl w:val="0"/>
          <w:numId w:val="11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257987">
        <w:rPr>
          <w:rFonts w:ascii="Times New Roman" w:hAnsi="Times New Roman" w:cs="Times New Roman"/>
          <w:sz w:val="28"/>
          <w:szCs w:val="28"/>
        </w:rPr>
        <w:t>По</w:t>
      </w:r>
      <w:r w:rsidR="00257987">
        <w:rPr>
          <w:rFonts w:ascii="Times New Roman" w:hAnsi="Times New Roman" w:cs="Times New Roman"/>
          <w:sz w:val="28"/>
          <w:szCs w:val="28"/>
        </w:rPr>
        <w:t>строим логическую схему устройства</w:t>
      </w:r>
      <w:r w:rsidR="0025798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B5A3B" w:rsidRDefault="003B5A3B" w:rsidP="003B5A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A3B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Составьте таблицу истинности функций отрицания и сложения по модулю 2</w:t>
      </w:r>
    </w:p>
    <w:p w:rsidR="00733ABF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Составьте таблицу истинности функций Штрих Шеффера и Стрелка Пирса</w:t>
      </w:r>
    </w:p>
    <w:p w:rsid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 xml:space="preserve">Приоритет логических операций. </w:t>
      </w:r>
    </w:p>
    <w:p w:rsidR="00733ABF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Какие отношения имеют место на множестве логических операций?</w:t>
      </w:r>
    </w:p>
    <w:p w:rsidR="00733ABF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Сколько существует булевых функций от n переменных?</w:t>
      </w:r>
    </w:p>
    <w:p w:rsidR="00733ABF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Дайте определение полной системе булевых функций.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Перечислите классы Поста.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Дайте определение двойственной функции. Приведите примеры.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Дайте определение самодвойственной функции. Приведите примеры.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Постройте полином Жегалкина для функции «стрелка Пирса».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Сформулируйте теорему Поста.</w:t>
      </w:r>
    </w:p>
    <w:p w:rsid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Что такое базис? Приведите примеры базисов.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Перечислите основные методы минимизации функций.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Расскажите о методе К</w:t>
      </w:r>
      <w:r w:rsidR="00733ABF">
        <w:rPr>
          <w:color w:val="000000"/>
        </w:rPr>
        <w:t>в</w:t>
      </w:r>
      <w:r w:rsidRPr="00733ABF">
        <w:rPr>
          <w:color w:val="000000"/>
        </w:rPr>
        <w:t>айна.</w:t>
      </w:r>
    </w:p>
    <w:p w:rsidR="005265AB" w:rsidRPr="00733ABF" w:rsidRDefault="005265AB" w:rsidP="00733ABF">
      <w:pPr>
        <w:pStyle w:val="ab"/>
        <w:numPr>
          <w:ilvl w:val="0"/>
          <w:numId w:val="13"/>
        </w:numPr>
        <w:rPr>
          <w:color w:val="000000"/>
        </w:rPr>
      </w:pPr>
      <w:r w:rsidRPr="00733ABF">
        <w:rPr>
          <w:color w:val="000000"/>
        </w:rPr>
        <w:t>Расскажите о методе карт Карно.</w:t>
      </w:r>
    </w:p>
    <w:p w:rsidR="003B5A3B" w:rsidRDefault="003B5A3B" w:rsidP="003B5A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A3B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33ABF" w:rsidRPr="00733ABF" w:rsidRDefault="00733ABF" w:rsidP="00576810">
      <w:pPr>
        <w:pStyle w:val="a8"/>
        <w:numPr>
          <w:ilvl w:val="0"/>
          <w:numId w:val="14"/>
        </w:numPr>
        <w:ind w:left="0" w:firstLine="414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57681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Мальцев, И. А. Дискретная математика / И. А. Мальцев. — 4-е изд., стер. — Санкт-Петербург : Лань, 2022. — 292 с. – URL: https://e.lanbook.com/book/265193</w:t>
      </w:r>
    </w:p>
    <w:p w:rsidR="00733ABF" w:rsidRPr="00733ABF" w:rsidRDefault="00733ABF" w:rsidP="00576810">
      <w:pPr>
        <w:pStyle w:val="a8"/>
        <w:numPr>
          <w:ilvl w:val="0"/>
          <w:numId w:val="14"/>
        </w:numPr>
        <w:ind w:left="0" w:firstLine="414"/>
        <w:rPr>
          <w:rFonts w:ascii="Times New Roman" w:hAnsi="Times New Roman" w:cs="Times New Roman"/>
          <w:b/>
          <w:sz w:val="24"/>
          <w:szCs w:val="24"/>
        </w:rPr>
      </w:pPr>
      <w:r w:rsidRPr="00733AB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Хаггарти Р. Дискретная математика для программистов : учеб. пособие для вузов по направлению "Приклад. мат." / Р. Хаггарти ; пер. с англ. С. А. Кулешова и др.. - Изд. 2-е, испр.. - М. : Техносфера, 2012. - 399 с.</w:t>
      </w:r>
    </w:p>
    <w:p w:rsidR="00F50444" w:rsidRPr="00257987" w:rsidRDefault="00F50444" w:rsidP="009525AC">
      <w:pPr>
        <w:spacing w:before="240"/>
        <w:ind w:right="2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0" w:name="_GoBack"/>
      <w:bookmarkEnd w:id="20"/>
    </w:p>
    <w:sectPr w:rsidR="00F50444" w:rsidRPr="00257987" w:rsidSect="00624C4B">
      <w:headerReference w:type="default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068" w:rsidRDefault="00467068" w:rsidP="008421A4">
      <w:pPr>
        <w:spacing w:after="0" w:line="240" w:lineRule="auto"/>
      </w:pPr>
      <w:r>
        <w:separator/>
      </w:r>
    </w:p>
  </w:endnote>
  <w:endnote w:type="continuationSeparator" w:id="1">
    <w:p w:rsidR="00467068" w:rsidRDefault="00467068" w:rsidP="0084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300102"/>
      <w:docPartObj>
        <w:docPartGallery w:val="Page Numbers (Bottom of Page)"/>
        <w:docPartUnique/>
      </w:docPartObj>
    </w:sdtPr>
    <w:sdtContent>
      <w:p w:rsidR="00A26F92" w:rsidRDefault="00A26F92">
        <w:pPr>
          <w:pStyle w:val="af"/>
          <w:jc w:val="center"/>
        </w:pPr>
        <w:fldSimple w:instr=" PAGE   \* MERGEFORMAT ">
          <w:r w:rsidR="00CF636B">
            <w:rPr>
              <w:noProof/>
            </w:rPr>
            <w:t>1</w:t>
          </w:r>
        </w:fldSimple>
      </w:p>
    </w:sdtContent>
  </w:sdt>
  <w:p w:rsidR="00A26F92" w:rsidRDefault="00A26F9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068" w:rsidRDefault="00467068" w:rsidP="008421A4">
      <w:pPr>
        <w:spacing w:after="0" w:line="240" w:lineRule="auto"/>
      </w:pPr>
      <w:r>
        <w:separator/>
      </w:r>
    </w:p>
  </w:footnote>
  <w:footnote w:type="continuationSeparator" w:id="1">
    <w:p w:rsidR="00467068" w:rsidRDefault="00467068" w:rsidP="0084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F92" w:rsidRDefault="00A26F92">
    <w:pPr>
      <w:pStyle w:val="ad"/>
    </w:pPr>
  </w:p>
  <w:p w:rsidR="00A26F92" w:rsidRDefault="00A26F9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6A9F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56FDE"/>
    <w:multiLevelType w:val="hybridMultilevel"/>
    <w:tmpl w:val="0506F1C2"/>
    <w:lvl w:ilvl="0" w:tplc="F36C03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D25FA9"/>
    <w:multiLevelType w:val="hybridMultilevel"/>
    <w:tmpl w:val="2654B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25042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856E6"/>
    <w:multiLevelType w:val="hybridMultilevel"/>
    <w:tmpl w:val="6D942250"/>
    <w:lvl w:ilvl="0" w:tplc="C390EE9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7F378F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35AFE"/>
    <w:multiLevelType w:val="hybridMultilevel"/>
    <w:tmpl w:val="3BFC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F0B9A"/>
    <w:multiLevelType w:val="hybridMultilevel"/>
    <w:tmpl w:val="7174F536"/>
    <w:lvl w:ilvl="0" w:tplc="6F9872B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6E7FE6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B0597"/>
    <w:multiLevelType w:val="hybridMultilevel"/>
    <w:tmpl w:val="3A86B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F22B0"/>
    <w:multiLevelType w:val="hybridMultilevel"/>
    <w:tmpl w:val="C534112C"/>
    <w:lvl w:ilvl="0" w:tplc="6F9872BA">
      <w:start w:val="1"/>
      <w:numFmt w:val="decimal"/>
      <w:lvlText w:val="%1)"/>
      <w:lvlJc w:val="left"/>
      <w:pPr>
        <w:ind w:left="1434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6576350F"/>
    <w:multiLevelType w:val="hybridMultilevel"/>
    <w:tmpl w:val="776849E6"/>
    <w:lvl w:ilvl="0" w:tplc="4A064AF2">
      <w:start w:val="1"/>
      <w:numFmt w:val="decimal"/>
      <w:pStyle w:val="a"/>
      <w:lvlText w:val="Задач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B0B7F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F518C"/>
    <w:multiLevelType w:val="hybridMultilevel"/>
    <w:tmpl w:val="BA1400C2"/>
    <w:lvl w:ilvl="0" w:tplc="6F9872BA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5"/>
  </w:num>
  <w:num w:numId="5">
    <w:abstractNumId w:val="11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1"/>
  </w:num>
  <w:num w:numId="11">
    <w:abstractNumId w:val="4"/>
  </w:num>
  <w:num w:numId="12">
    <w:abstractNumId w:val="2"/>
  </w:num>
  <w:num w:numId="13">
    <w:abstractNumId w:val="9"/>
  </w:num>
  <w:num w:numId="14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423B"/>
    <w:rsid w:val="00013A77"/>
    <w:rsid w:val="00046E4F"/>
    <w:rsid w:val="0004789E"/>
    <w:rsid w:val="00057CBD"/>
    <w:rsid w:val="00063053"/>
    <w:rsid w:val="0007468A"/>
    <w:rsid w:val="00077395"/>
    <w:rsid w:val="000833F1"/>
    <w:rsid w:val="000919C7"/>
    <w:rsid w:val="000948D7"/>
    <w:rsid w:val="0009736D"/>
    <w:rsid w:val="000A1666"/>
    <w:rsid w:val="000C621B"/>
    <w:rsid w:val="000C70E3"/>
    <w:rsid w:val="000C7607"/>
    <w:rsid w:val="000E1365"/>
    <w:rsid w:val="000E5E16"/>
    <w:rsid w:val="000F1EC3"/>
    <w:rsid w:val="000F2275"/>
    <w:rsid w:val="00123C32"/>
    <w:rsid w:val="0015787F"/>
    <w:rsid w:val="001C07E6"/>
    <w:rsid w:val="001C0AA5"/>
    <w:rsid w:val="001D60B3"/>
    <w:rsid w:val="001F2CAA"/>
    <w:rsid w:val="002049EA"/>
    <w:rsid w:val="00207099"/>
    <w:rsid w:val="0022763E"/>
    <w:rsid w:val="002304B9"/>
    <w:rsid w:val="00237900"/>
    <w:rsid w:val="00257987"/>
    <w:rsid w:val="002611B5"/>
    <w:rsid w:val="00267F7F"/>
    <w:rsid w:val="00281295"/>
    <w:rsid w:val="002821F9"/>
    <w:rsid w:val="00287629"/>
    <w:rsid w:val="002A2EA9"/>
    <w:rsid w:val="002C4C20"/>
    <w:rsid w:val="002F43AB"/>
    <w:rsid w:val="003111A8"/>
    <w:rsid w:val="0033145B"/>
    <w:rsid w:val="00336963"/>
    <w:rsid w:val="003409CB"/>
    <w:rsid w:val="00386FD3"/>
    <w:rsid w:val="0038723D"/>
    <w:rsid w:val="003901A5"/>
    <w:rsid w:val="00393BFA"/>
    <w:rsid w:val="003A28CF"/>
    <w:rsid w:val="003A5F0D"/>
    <w:rsid w:val="003B5A3B"/>
    <w:rsid w:val="003C7F9D"/>
    <w:rsid w:val="003D340F"/>
    <w:rsid w:val="003D583E"/>
    <w:rsid w:val="0043435F"/>
    <w:rsid w:val="00460C4E"/>
    <w:rsid w:val="004638A6"/>
    <w:rsid w:val="00467068"/>
    <w:rsid w:val="00490DDB"/>
    <w:rsid w:val="004B2679"/>
    <w:rsid w:val="0052011F"/>
    <w:rsid w:val="00525516"/>
    <w:rsid w:val="005265AB"/>
    <w:rsid w:val="005308BB"/>
    <w:rsid w:val="0053168B"/>
    <w:rsid w:val="005479C5"/>
    <w:rsid w:val="00576810"/>
    <w:rsid w:val="00576E3B"/>
    <w:rsid w:val="00577534"/>
    <w:rsid w:val="00577567"/>
    <w:rsid w:val="005801BE"/>
    <w:rsid w:val="0059070E"/>
    <w:rsid w:val="005B52CE"/>
    <w:rsid w:val="005C098B"/>
    <w:rsid w:val="005D425F"/>
    <w:rsid w:val="005F5910"/>
    <w:rsid w:val="005F5ED6"/>
    <w:rsid w:val="005F66CE"/>
    <w:rsid w:val="00611E8C"/>
    <w:rsid w:val="00624C4B"/>
    <w:rsid w:val="0063179B"/>
    <w:rsid w:val="00650A42"/>
    <w:rsid w:val="00673EBC"/>
    <w:rsid w:val="00680091"/>
    <w:rsid w:val="00682CBD"/>
    <w:rsid w:val="00696FBC"/>
    <w:rsid w:val="006A3A53"/>
    <w:rsid w:val="006C79D0"/>
    <w:rsid w:val="006D56CA"/>
    <w:rsid w:val="006F0E84"/>
    <w:rsid w:val="006F5093"/>
    <w:rsid w:val="00733ABF"/>
    <w:rsid w:val="00740990"/>
    <w:rsid w:val="007852CC"/>
    <w:rsid w:val="007A2BDA"/>
    <w:rsid w:val="007B7C26"/>
    <w:rsid w:val="007C7942"/>
    <w:rsid w:val="008028B8"/>
    <w:rsid w:val="00824B0A"/>
    <w:rsid w:val="00832819"/>
    <w:rsid w:val="00835F0D"/>
    <w:rsid w:val="008421A4"/>
    <w:rsid w:val="00843A6C"/>
    <w:rsid w:val="00845F3F"/>
    <w:rsid w:val="008948A4"/>
    <w:rsid w:val="008A13EF"/>
    <w:rsid w:val="008A1C56"/>
    <w:rsid w:val="008A4F33"/>
    <w:rsid w:val="008E0FA2"/>
    <w:rsid w:val="008F12E3"/>
    <w:rsid w:val="00917F53"/>
    <w:rsid w:val="009407E5"/>
    <w:rsid w:val="00942877"/>
    <w:rsid w:val="0094301D"/>
    <w:rsid w:val="009525AC"/>
    <w:rsid w:val="00960327"/>
    <w:rsid w:val="00960453"/>
    <w:rsid w:val="00962792"/>
    <w:rsid w:val="009C40C3"/>
    <w:rsid w:val="009E46FC"/>
    <w:rsid w:val="009E5A87"/>
    <w:rsid w:val="009F2468"/>
    <w:rsid w:val="009F4ABC"/>
    <w:rsid w:val="00A15869"/>
    <w:rsid w:val="00A26F92"/>
    <w:rsid w:val="00A60B07"/>
    <w:rsid w:val="00A7166E"/>
    <w:rsid w:val="00AA0497"/>
    <w:rsid w:val="00AC61C7"/>
    <w:rsid w:val="00AC6C0D"/>
    <w:rsid w:val="00AF45D5"/>
    <w:rsid w:val="00AF77CE"/>
    <w:rsid w:val="00B06D5B"/>
    <w:rsid w:val="00B20055"/>
    <w:rsid w:val="00B23D4D"/>
    <w:rsid w:val="00B47E98"/>
    <w:rsid w:val="00B52F91"/>
    <w:rsid w:val="00B77328"/>
    <w:rsid w:val="00B932B1"/>
    <w:rsid w:val="00B971B2"/>
    <w:rsid w:val="00BD277B"/>
    <w:rsid w:val="00C04A97"/>
    <w:rsid w:val="00C16E0E"/>
    <w:rsid w:val="00C35F3E"/>
    <w:rsid w:val="00C47F0F"/>
    <w:rsid w:val="00C64231"/>
    <w:rsid w:val="00C6636B"/>
    <w:rsid w:val="00C87C20"/>
    <w:rsid w:val="00C94B7F"/>
    <w:rsid w:val="00C95994"/>
    <w:rsid w:val="00CE203E"/>
    <w:rsid w:val="00CF419F"/>
    <w:rsid w:val="00CF636B"/>
    <w:rsid w:val="00CF75C2"/>
    <w:rsid w:val="00D11D10"/>
    <w:rsid w:val="00D276DD"/>
    <w:rsid w:val="00D3089F"/>
    <w:rsid w:val="00D5031E"/>
    <w:rsid w:val="00D6528B"/>
    <w:rsid w:val="00DB4849"/>
    <w:rsid w:val="00DC31B0"/>
    <w:rsid w:val="00DD04C2"/>
    <w:rsid w:val="00DD1ABA"/>
    <w:rsid w:val="00DE423B"/>
    <w:rsid w:val="00DF0BF1"/>
    <w:rsid w:val="00E020B1"/>
    <w:rsid w:val="00E05E6E"/>
    <w:rsid w:val="00E32C23"/>
    <w:rsid w:val="00E4135F"/>
    <w:rsid w:val="00E73238"/>
    <w:rsid w:val="00E83182"/>
    <w:rsid w:val="00EC3754"/>
    <w:rsid w:val="00ED1198"/>
    <w:rsid w:val="00EF08AF"/>
    <w:rsid w:val="00EF617A"/>
    <w:rsid w:val="00F029AC"/>
    <w:rsid w:val="00F10DF1"/>
    <w:rsid w:val="00F171EB"/>
    <w:rsid w:val="00F30AF6"/>
    <w:rsid w:val="00F435F0"/>
    <w:rsid w:val="00F50444"/>
    <w:rsid w:val="00F600EC"/>
    <w:rsid w:val="00F617A9"/>
    <w:rsid w:val="00F727F5"/>
    <w:rsid w:val="00F941E7"/>
    <w:rsid w:val="00F942E1"/>
    <w:rsid w:val="00FC0175"/>
    <w:rsid w:val="00FD5BB8"/>
    <w:rsid w:val="00FE529E"/>
    <w:rsid w:val="00FE6293"/>
    <w:rsid w:val="00FF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71B2"/>
  </w:style>
  <w:style w:type="paragraph" w:styleId="1">
    <w:name w:val="heading 1"/>
    <w:basedOn w:val="a0"/>
    <w:next w:val="a0"/>
    <w:link w:val="10"/>
    <w:uiPriority w:val="9"/>
    <w:qFormat/>
    <w:rsid w:val="00F171EB"/>
    <w:pPr>
      <w:keepNext/>
      <w:keepLines/>
      <w:spacing w:before="240" w:after="120" w:line="240" w:lineRule="auto"/>
      <w:outlineLvl w:val="0"/>
    </w:pPr>
    <w:rPr>
      <w:rFonts w:ascii="Times New Roman" w:eastAsiaTheme="majorEastAsia" w:hAnsi="Times New Roman" w:cs="Times New Roman"/>
      <w:bCs/>
      <w:color w:val="FF0000"/>
      <w:sz w:val="20"/>
      <w:szCs w:val="20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F171EB"/>
    <w:pPr>
      <w:keepNext/>
      <w:keepLines/>
      <w:tabs>
        <w:tab w:val="left" w:pos="1560"/>
      </w:tabs>
      <w:spacing w:before="200" w:after="120"/>
      <w:outlineLvl w:val="1"/>
    </w:pPr>
    <w:rPr>
      <w:rFonts w:ascii="Times New Roman" w:eastAsiaTheme="majorEastAsia" w:hAnsi="Times New Roman" w:cs="Times New Roman"/>
      <w:bCs/>
      <w:color w:val="FF0000"/>
      <w:sz w:val="20"/>
      <w:szCs w:val="20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F171EB"/>
    <w:pPr>
      <w:keepNext/>
      <w:keepLines/>
      <w:spacing w:before="200" w:after="0" w:line="240" w:lineRule="auto"/>
      <w:ind w:left="714" w:hanging="357"/>
      <w:outlineLvl w:val="2"/>
    </w:pPr>
    <w:rPr>
      <w:rFonts w:ascii="Times New Roman" w:eastAsiaTheme="majorEastAsia" w:hAnsi="Times New Roman" w:cs="Times New Roman"/>
      <w:b/>
      <w:bCs/>
      <w:i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DE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DE423B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78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7852CC"/>
    <w:rPr>
      <w:color w:val="0000FF" w:themeColor="hyperlink"/>
      <w:u w:val="single"/>
    </w:rPr>
  </w:style>
  <w:style w:type="paragraph" w:styleId="a8">
    <w:name w:val="List Paragraph"/>
    <w:basedOn w:val="a0"/>
    <w:link w:val="a9"/>
    <w:uiPriority w:val="34"/>
    <w:qFormat/>
    <w:rsid w:val="00BD277B"/>
    <w:pPr>
      <w:ind w:left="720"/>
      <w:contextualSpacing/>
    </w:pPr>
  </w:style>
  <w:style w:type="character" w:styleId="aa">
    <w:name w:val="Placeholder Text"/>
    <w:basedOn w:val="a1"/>
    <w:uiPriority w:val="99"/>
    <w:semiHidden/>
    <w:rsid w:val="008A1C56"/>
    <w:rPr>
      <w:color w:val="808080"/>
    </w:rPr>
  </w:style>
  <w:style w:type="paragraph" w:styleId="ab">
    <w:name w:val="Normal (Web)"/>
    <w:basedOn w:val="a0"/>
    <w:uiPriority w:val="99"/>
    <w:semiHidden/>
    <w:unhideWhenUsed/>
    <w:rsid w:val="005B5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F171EB"/>
    <w:rPr>
      <w:rFonts w:ascii="Times New Roman" w:eastAsiaTheme="majorEastAsia" w:hAnsi="Times New Roman" w:cs="Times New Roman"/>
      <w:bCs/>
      <w:color w:val="FF0000"/>
      <w:sz w:val="20"/>
      <w:szCs w:val="20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F171EB"/>
    <w:rPr>
      <w:rFonts w:ascii="Times New Roman" w:eastAsiaTheme="majorEastAsia" w:hAnsi="Times New Roman" w:cs="Times New Roman"/>
      <w:bCs/>
      <w:color w:val="FF0000"/>
      <w:sz w:val="20"/>
      <w:szCs w:val="20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F171EB"/>
    <w:rPr>
      <w:rFonts w:ascii="Times New Roman" w:eastAsiaTheme="majorEastAsia" w:hAnsi="Times New Roman" w:cs="Times New Roman"/>
      <w:b/>
      <w:bCs/>
      <w:i/>
      <w:sz w:val="24"/>
      <w:szCs w:val="24"/>
      <w:lang w:eastAsia="en-US"/>
    </w:rPr>
  </w:style>
  <w:style w:type="character" w:customStyle="1" w:styleId="ac">
    <w:name w:val="Верхний колонтитул Знак"/>
    <w:basedOn w:val="a1"/>
    <w:link w:val="ad"/>
    <w:uiPriority w:val="99"/>
    <w:rsid w:val="00F171EB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d">
    <w:name w:val="header"/>
    <w:basedOn w:val="a0"/>
    <w:link w:val="ac"/>
    <w:uiPriority w:val="99"/>
    <w:unhideWhenUsed/>
    <w:rsid w:val="00F171EB"/>
    <w:pPr>
      <w:tabs>
        <w:tab w:val="center" w:pos="4677"/>
        <w:tab w:val="right" w:pos="9355"/>
      </w:tabs>
      <w:spacing w:after="0" w:line="240" w:lineRule="auto"/>
      <w:ind w:left="714" w:hanging="357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1">
    <w:name w:val="Верхний колонтитул Знак1"/>
    <w:basedOn w:val="a1"/>
    <w:uiPriority w:val="99"/>
    <w:semiHidden/>
    <w:rsid w:val="00F171EB"/>
  </w:style>
  <w:style w:type="character" w:customStyle="1" w:styleId="ae">
    <w:name w:val="Нижний колонтитул Знак"/>
    <w:basedOn w:val="a1"/>
    <w:link w:val="af"/>
    <w:uiPriority w:val="99"/>
    <w:rsid w:val="00F171EB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f">
    <w:name w:val="footer"/>
    <w:basedOn w:val="a0"/>
    <w:link w:val="ae"/>
    <w:uiPriority w:val="99"/>
    <w:unhideWhenUsed/>
    <w:rsid w:val="00F171EB"/>
    <w:pPr>
      <w:tabs>
        <w:tab w:val="center" w:pos="4677"/>
        <w:tab w:val="right" w:pos="9355"/>
      </w:tabs>
      <w:spacing w:after="0" w:line="240" w:lineRule="auto"/>
      <w:ind w:left="714" w:hanging="357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2">
    <w:name w:val="Нижний колонтитул Знак1"/>
    <w:basedOn w:val="a1"/>
    <w:uiPriority w:val="99"/>
    <w:semiHidden/>
    <w:rsid w:val="00F171EB"/>
  </w:style>
  <w:style w:type="character" w:customStyle="1" w:styleId="21">
    <w:name w:val="Основной текст с отступом 2 Знак"/>
    <w:basedOn w:val="a1"/>
    <w:link w:val="22"/>
    <w:semiHidden/>
    <w:rsid w:val="00F171EB"/>
    <w:rPr>
      <w:snapToGrid w:val="0"/>
      <w:sz w:val="28"/>
      <w:szCs w:val="20"/>
    </w:rPr>
  </w:style>
  <w:style w:type="paragraph" w:styleId="22">
    <w:name w:val="Body Text Indent 2"/>
    <w:basedOn w:val="a0"/>
    <w:link w:val="21"/>
    <w:semiHidden/>
    <w:rsid w:val="00F171EB"/>
    <w:pPr>
      <w:widowControl w:val="0"/>
      <w:spacing w:before="600" w:after="0" w:line="480" w:lineRule="exact"/>
      <w:ind w:firstLine="560"/>
      <w:jc w:val="both"/>
    </w:pPr>
    <w:rPr>
      <w:snapToGrid w:val="0"/>
      <w:sz w:val="28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F171EB"/>
  </w:style>
  <w:style w:type="paragraph" w:customStyle="1" w:styleId="a">
    <w:name w:val="Задача"/>
    <w:basedOn w:val="a8"/>
    <w:link w:val="af0"/>
    <w:qFormat/>
    <w:rsid w:val="00386FD3"/>
    <w:pPr>
      <w:numPr>
        <w:numId w:val="5"/>
      </w:numPr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af1">
    <w:name w:val="Разделы"/>
    <w:basedOn w:val="a0"/>
    <w:link w:val="af2"/>
    <w:qFormat/>
    <w:rsid w:val="00C04A97"/>
    <w:pPr>
      <w:spacing w:before="240"/>
      <w:ind w:firstLine="357"/>
      <w:jc w:val="center"/>
    </w:pPr>
    <w:rPr>
      <w:rFonts w:ascii="Times New Roman" w:eastAsia="Times New Roman" w:hAnsi="Times New Roman" w:cs="Times New Roman"/>
      <w:b/>
      <w:noProof/>
      <w:sz w:val="28"/>
      <w:szCs w:val="28"/>
    </w:rPr>
  </w:style>
  <w:style w:type="character" w:customStyle="1" w:styleId="a9">
    <w:name w:val="Абзац списка Знак"/>
    <w:basedOn w:val="a1"/>
    <w:link w:val="a8"/>
    <w:uiPriority w:val="34"/>
    <w:rsid w:val="00386FD3"/>
  </w:style>
  <w:style w:type="character" w:customStyle="1" w:styleId="af0">
    <w:name w:val="Задача Знак"/>
    <w:basedOn w:val="a9"/>
    <w:link w:val="a"/>
    <w:rsid w:val="00386FD3"/>
    <w:rPr>
      <w:rFonts w:ascii="Times New Roman" w:hAnsi="Times New Roman" w:cs="Times New Roman"/>
      <w:color w:val="FF0000"/>
      <w:sz w:val="24"/>
      <w:szCs w:val="24"/>
    </w:rPr>
  </w:style>
  <w:style w:type="paragraph" w:styleId="af3">
    <w:name w:val="TOC Heading"/>
    <w:basedOn w:val="1"/>
    <w:next w:val="a0"/>
    <w:uiPriority w:val="39"/>
    <w:semiHidden/>
    <w:unhideWhenUsed/>
    <w:qFormat/>
    <w:rsid w:val="0038723D"/>
    <w:pPr>
      <w:spacing w:before="480" w:after="0" w:line="276" w:lineRule="auto"/>
      <w:outlineLvl w:val="9"/>
    </w:pPr>
    <w:rPr>
      <w:rFonts w:asciiTheme="majorHAnsi" w:hAnsiTheme="majorHAnsi" w:cstheme="majorBidi"/>
      <w:b/>
      <w:color w:val="365F91" w:themeColor="accent1" w:themeShade="BF"/>
      <w:sz w:val="28"/>
      <w:szCs w:val="28"/>
    </w:rPr>
  </w:style>
  <w:style w:type="character" w:customStyle="1" w:styleId="af2">
    <w:name w:val="Разделы Знак"/>
    <w:basedOn w:val="a1"/>
    <w:link w:val="af1"/>
    <w:rsid w:val="00C04A97"/>
    <w:rPr>
      <w:rFonts w:ascii="Times New Roman" w:eastAsia="Times New Roman" w:hAnsi="Times New Roman" w:cs="Times New Roman"/>
      <w:b/>
      <w:noProof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38723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0B65E-CD0D-41BC-A606-F463C78A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4897</Words>
  <Characters>27918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3</cp:revision>
  <cp:lastPrinted>2018-10-22T08:21:00Z</cp:lastPrinted>
  <dcterms:created xsi:type="dcterms:W3CDTF">2023-08-13T06:49:00Z</dcterms:created>
  <dcterms:modified xsi:type="dcterms:W3CDTF">2023-08-13T12:07:00Z</dcterms:modified>
</cp:coreProperties>
</file>